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780D" w14:textId="7FA31A84" w:rsidR="0000438B" w:rsidRDefault="00957A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b/>
          <w:bCs/>
        </w:rPr>
      </w:pPr>
      <w:r>
        <w:rPr>
          <w:b/>
          <w:bCs/>
          <w:noProof/>
        </w:rPr>
        <w:drawing>
          <wp:inline distT="0" distB="0" distL="0" distR="0" wp14:anchorId="1FBBEE4A" wp14:editId="07B14F7F">
            <wp:extent cx="1587500" cy="1285240"/>
            <wp:effectExtent l="0" t="0" r="0" b="0"/>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0" cy="1285240"/>
                    </a:xfrm>
                    <a:prstGeom prst="rect">
                      <a:avLst/>
                    </a:prstGeom>
                    <a:noFill/>
                    <a:ln>
                      <a:noFill/>
                    </a:ln>
                  </pic:spPr>
                </pic:pic>
              </a:graphicData>
            </a:graphic>
          </wp:inline>
        </w:drawing>
      </w:r>
    </w:p>
    <w:p w14:paraId="5D257C63"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Pr>
          <w:b/>
          <w:bCs/>
        </w:rPr>
        <w:t xml:space="preserve"> </w:t>
      </w:r>
      <w:r w:rsidR="00547757">
        <w:rPr>
          <w:rFonts w:ascii="Calibri" w:hAnsi="Calibri"/>
        </w:rPr>
        <w:t>Purchasing Department</w:t>
      </w:r>
    </w:p>
    <w:p w14:paraId="0221D0DD"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smartTag w:uri="urn:schemas-microsoft-com:office:smarttags" w:element="address">
        <w:smartTag w:uri="urn:schemas-microsoft-com:office:smarttags" w:element="Street">
          <w:r w:rsidRPr="00844D53">
            <w:rPr>
              <w:rFonts w:ascii="Calibri" w:hAnsi="Calibri"/>
            </w:rPr>
            <w:t>P. O. Box</w:t>
          </w:r>
        </w:smartTag>
        <w:r w:rsidRPr="00844D53">
          <w:rPr>
            <w:rFonts w:ascii="Calibri" w:hAnsi="Calibri"/>
          </w:rPr>
          <w:t xml:space="preserve"> 13145</w:t>
        </w:r>
      </w:smartTag>
      <w:r w:rsidRPr="00844D53">
        <w:rPr>
          <w:rFonts w:ascii="Calibri" w:hAnsi="Calibri"/>
        </w:rPr>
        <w:t xml:space="preserve"> • </w:t>
      </w:r>
      <w:smartTag w:uri="urn:schemas-microsoft-com:office:smarttags" w:element="place">
        <w:smartTag w:uri="urn:schemas-microsoft-com:office:smarttags" w:element="City">
          <w:r w:rsidRPr="00844D53">
            <w:rPr>
              <w:rFonts w:ascii="Calibri" w:hAnsi="Calibri"/>
            </w:rPr>
            <w:t>Roanoke</w:t>
          </w:r>
        </w:smartTag>
        <w:r w:rsidRPr="00844D53">
          <w:rPr>
            <w:rFonts w:ascii="Calibri" w:hAnsi="Calibri"/>
          </w:rPr>
          <w:t xml:space="preserve">, </w:t>
        </w:r>
        <w:smartTag w:uri="urn:schemas-microsoft-com:office:smarttags" w:element="State">
          <w:r w:rsidRPr="00844D53">
            <w:rPr>
              <w:rFonts w:ascii="Calibri" w:hAnsi="Calibri"/>
            </w:rPr>
            <w:t>VA</w:t>
          </w:r>
        </w:smartTag>
        <w:r w:rsidRPr="00844D53">
          <w:rPr>
            <w:rFonts w:ascii="Calibri" w:hAnsi="Calibri"/>
          </w:rPr>
          <w:t xml:space="preserve">  </w:t>
        </w:r>
        <w:smartTag w:uri="urn:schemas-microsoft-com:office:smarttags" w:element="PostalCode">
          <w:r w:rsidRPr="00844D53">
            <w:rPr>
              <w:rFonts w:ascii="Calibri" w:hAnsi="Calibri"/>
            </w:rPr>
            <w:t>24031</w:t>
          </w:r>
        </w:smartTag>
      </w:smartTag>
    </w:p>
    <w:p w14:paraId="66565B2A"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sidRPr="00844D53">
        <w:rPr>
          <w:rFonts w:ascii="Calibri" w:hAnsi="Calibri"/>
        </w:rPr>
        <w:t>(540) 853-</w:t>
      </w:r>
      <w:r w:rsidR="00547757">
        <w:rPr>
          <w:rFonts w:ascii="Calibri" w:hAnsi="Calibri"/>
        </w:rPr>
        <w:t>1348</w:t>
      </w:r>
      <w:r w:rsidRPr="00844D53">
        <w:rPr>
          <w:rFonts w:ascii="Calibri" w:hAnsi="Calibri"/>
        </w:rPr>
        <w:t xml:space="preserve"> • Fax (540) 853-2836</w:t>
      </w:r>
    </w:p>
    <w:p w14:paraId="19F452E6" w14:textId="31006DEC" w:rsidR="0000438B" w:rsidRPr="003F4D19" w:rsidRDefault="00D3471C"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803C00">
        <w:rPr>
          <w:rFonts w:ascii="Calibri" w:hAnsi="Calibri"/>
          <w:b/>
        </w:rPr>
        <w:t xml:space="preserve">February </w:t>
      </w:r>
      <w:r w:rsidR="008C4142">
        <w:rPr>
          <w:rFonts w:ascii="Calibri" w:hAnsi="Calibri"/>
          <w:b/>
        </w:rPr>
        <w:t>7</w:t>
      </w:r>
      <w:r w:rsidR="0060565F" w:rsidRPr="00803C00">
        <w:rPr>
          <w:rFonts w:ascii="Calibri" w:hAnsi="Calibri"/>
          <w:b/>
        </w:rPr>
        <w:t>, 2023</w:t>
      </w:r>
    </w:p>
    <w:p w14:paraId="4D1CF69A" w14:textId="77777777" w:rsidR="00844D53" w:rsidRPr="003F4D19" w:rsidRDefault="00844D53"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0"/>
          <w:szCs w:val="20"/>
        </w:rPr>
      </w:pPr>
    </w:p>
    <w:p w14:paraId="6B2D62DC" w14:textId="77777777" w:rsidR="00AE79C9" w:rsidRPr="003F4D19" w:rsidRDefault="00AE79C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3F4D19">
        <w:rPr>
          <w:rFonts w:ascii="Calibri" w:hAnsi="Calibri"/>
          <w:b/>
        </w:rPr>
        <w:t>REQUEST FOR PROPOSAL</w:t>
      </w:r>
    </w:p>
    <w:p w14:paraId="473687DC" w14:textId="00DF9833" w:rsidR="00844D53" w:rsidRPr="003F4D19" w:rsidRDefault="00AE79C9"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rPr>
      </w:pPr>
      <w:r w:rsidRPr="003F4D19">
        <w:rPr>
          <w:rFonts w:ascii="Calibri" w:hAnsi="Calibri"/>
          <w:b/>
        </w:rPr>
        <w:t>RFP</w:t>
      </w:r>
      <w:r w:rsidR="00B137F6" w:rsidRPr="003F4D19">
        <w:rPr>
          <w:rFonts w:ascii="Calibri" w:hAnsi="Calibri"/>
          <w:b/>
        </w:rPr>
        <w:t xml:space="preserve"> </w:t>
      </w:r>
      <w:r w:rsidR="002A0D5A">
        <w:rPr>
          <w:rFonts w:ascii="Calibri" w:hAnsi="Calibri"/>
          <w:b/>
        </w:rPr>
        <w:t>3</w:t>
      </w:r>
      <w:r w:rsidR="00B563C2">
        <w:rPr>
          <w:rFonts w:ascii="Calibri" w:hAnsi="Calibri"/>
          <w:b/>
        </w:rPr>
        <w:t>10</w:t>
      </w:r>
      <w:r w:rsidR="0017149C">
        <w:rPr>
          <w:rFonts w:ascii="Calibri" w:hAnsi="Calibri"/>
          <w:b/>
        </w:rPr>
        <w:t>4</w:t>
      </w:r>
    </w:p>
    <w:p w14:paraId="1206D92B" w14:textId="77777777" w:rsidR="00844D53" w:rsidRPr="003F4D19" w:rsidRDefault="00844D53"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sz w:val="28"/>
          <w:szCs w:val="28"/>
        </w:rPr>
      </w:pPr>
    </w:p>
    <w:p w14:paraId="2BC5FCB9" w14:textId="0D7E3DEA" w:rsidR="0000438B" w:rsidRPr="003F4D19"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3F4D19">
        <w:rPr>
          <w:rFonts w:ascii="Calibri" w:hAnsi="Calibri"/>
          <w:sz w:val="22"/>
          <w:szCs w:val="22"/>
        </w:rPr>
        <w:t>Notice is hereby given of the intention of the School Board for the City of Roanoke, Virginia</w:t>
      </w:r>
      <w:r w:rsidR="007D1DDF">
        <w:rPr>
          <w:rFonts w:ascii="Calibri" w:hAnsi="Calibri"/>
          <w:sz w:val="22"/>
          <w:szCs w:val="22"/>
        </w:rPr>
        <w:t xml:space="preserve"> (“Owner”)</w:t>
      </w:r>
      <w:r w:rsidRPr="003F4D19">
        <w:rPr>
          <w:rFonts w:ascii="Calibri" w:hAnsi="Calibri"/>
          <w:sz w:val="22"/>
          <w:szCs w:val="22"/>
        </w:rPr>
        <w:t xml:space="preserve">, to </w:t>
      </w:r>
      <w:r w:rsidR="00DD64F8" w:rsidRPr="003F4D19">
        <w:rPr>
          <w:rFonts w:ascii="Calibri" w:hAnsi="Calibri"/>
          <w:sz w:val="22"/>
          <w:szCs w:val="22"/>
        </w:rPr>
        <w:t xml:space="preserve">solicit proposals to </w:t>
      </w:r>
      <w:r w:rsidRPr="003F4D19">
        <w:rPr>
          <w:rFonts w:ascii="Calibri" w:hAnsi="Calibri"/>
          <w:sz w:val="22"/>
          <w:szCs w:val="22"/>
        </w:rPr>
        <w:t>contract for</w:t>
      </w:r>
      <w:r w:rsidR="00DD64F8" w:rsidRPr="003F4D19">
        <w:rPr>
          <w:rFonts w:ascii="Calibri" w:hAnsi="Calibri"/>
          <w:sz w:val="22"/>
          <w:szCs w:val="22"/>
        </w:rPr>
        <w:t>:</w:t>
      </w:r>
    </w:p>
    <w:p w14:paraId="0E43EAAC" w14:textId="77777777" w:rsidR="00AB43D9" w:rsidRPr="003F4D19" w:rsidRDefault="00AB43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1EBFD54E" w14:textId="38243C16" w:rsidR="00AB43D9" w:rsidRPr="005A791C" w:rsidRDefault="005229A3" w:rsidP="005F6FCD">
      <w:pPr>
        <w:spacing w:line="265" w:lineRule="auto"/>
        <w:ind w:left="10" w:right="5" w:hanging="10"/>
        <w:jc w:val="center"/>
        <w:rPr>
          <w:rFonts w:asciiTheme="minorHAnsi" w:eastAsia="Arial" w:hAnsiTheme="minorHAnsi" w:cs="Arial"/>
          <w:b/>
          <w:color w:val="211F1F"/>
        </w:rPr>
      </w:pPr>
      <w:bookmarkStart w:id="0" w:name="_Hlk81216295"/>
      <w:r>
        <w:rPr>
          <w:rFonts w:asciiTheme="minorHAnsi" w:eastAsia="Arial" w:hAnsiTheme="minorHAnsi" w:cs="Arial"/>
          <w:b/>
          <w:color w:val="211F1F"/>
        </w:rPr>
        <w:t>OCCUPATIONAL AND STUDENT HEALTH NURS</w:t>
      </w:r>
      <w:r w:rsidR="00AF2D58">
        <w:rPr>
          <w:rFonts w:asciiTheme="minorHAnsi" w:eastAsia="Arial" w:hAnsiTheme="minorHAnsi" w:cs="Arial"/>
          <w:b/>
          <w:color w:val="211F1F"/>
        </w:rPr>
        <w:t>ING</w:t>
      </w:r>
      <w:r>
        <w:rPr>
          <w:rFonts w:asciiTheme="minorHAnsi" w:eastAsia="Arial" w:hAnsiTheme="minorHAnsi" w:cs="Arial"/>
          <w:b/>
          <w:color w:val="211F1F"/>
        </w:rPr>
        <w:t xml:space="preserve"> SERVICES</w:t>
      </w:r>
    </w:p>
    <w:bookmarkEnd w:id="0"/>
    <w:p w14:paraId="29C4C03F" w14:textId="77777777" w:rsidR="00E835A6" w:rsidRPr="003F4D19" w:rsidRDefault="00E835A6" w:rsidP="005F6FCD">
      <w:pPr>
        <w:spacing w:line="265" w:lineRule="auto"/>
        <w:ind w:left="10" w:right="5" w:hanging="10"/>
        <w:jc w:val="center"/>
        <w:rPr>
          <w:rFonts w:ascii="Calibri" w:hAnsi="Calibri"/>
          <w:b/>
          <w:sz w:val="22"/>
          <w:szCs w:val="22"/>
        </w:rPr>
      </w:pPr>
    </w:p>
    <w:p w14:paraId="0731D9AE" w14:textId="07B11684" w:rsidR="0000438B" w:rsidRPr="003F4D19" w:rsidRDefault="0000438B"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r w:rsidRPr="003F4D19">
        <w:rPr>
          <w:rFonts w:ascii="Calibri" w:hAnsi="Calibri" w:cs="Times New Roman"/>
          <w:sz w:val="22"/>
          <w:szCs w:val="22"/>
        </w:rPr>
        <w:t xml:space="preserve">Sealed proposals will be received in the Purchasing </w:t>
      </w:r>
      <w:r w:rsidR="00CF79D6">
        <w:rPr>
          <w:rFonts w:ascii="Calibri" w:hAnsi="Calibri" w:cs="Times New Roman"/>
          <w:sz w:val="22"/>
          <w:szCs w:val="22"/>
        </w:rPr>
        <w:t>Office</w:t>
      </w:r>
      <w:r w:rsidRPr="003F4D19">
        <w:rPr>
          <w:rFonts w:ascii="Calibri" w:hAnsi="Calibri" w:cs="Times New Roman"/>
          <w:sz w:val="22"/>
          <w:szCs w:val="22"/>
        </w:rPr>
        <w:t xml:space="preserve"> for the ROANOKE CITY SCHOOL BOARD, 40 Douglass Avenue, NW,</w:t>
      </w:r>
      <w:r w:rsidRPr="003F4D19">
        <w:rPr>
          <w:rFonts w:ascii="Calibri" w:hAnsi="Calibri"/>
          <w:sz w:val="22"/>
          <w:szCs w:val="22"/>
        </w:rPr>
        <w:t xml:space="preserve"> </w:t>
      </w:r>
      <w:r w:rsidRPr="003F4D19">
        <w:rPr>
          <w:rFonts w:ascii="Calibri" w:hAnsi="Calibri" w:cs="Times New Roman"/>
          <w:sz w:val="22"/>
          <w:szCs w:val="22"/>
        </w:rPr>
        <w:t>Roanoke, Virginia 24012.</w:t>
      </w:r>
    </w:p>
    <w:p w14:paraId="47188617" w14:textId="77777777" w:rsidR="001C3703" w:rsidRPr="003F4D19" w:rsidRDefault="001C3703"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p>
    <w:p w14:paraId="1E789D30" w14:textId="03AC20B1" w:rsidR="0000438B" w:rsidRPr="003F4D19" w:rsidRDefault="0000438B"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r w:rsidRPr="003F4D19">
        <w:rPr>
          <w:rFonts w:ascii="Calibri" w:hAnsi="Calibri"/>
          <w:b/>
          <w:bCs/>
          <w:color w:val="000000"/>
          <w:sz w:val="22"/>
          <w:szCs w:val="22"/>
        </w:rPr>
        <w:t>Delivery of Proposal</w:t>
      </w:r>
      <w:r w:rsidRPr="003F4D19">
        <w:rPr>
          <w:rFonts w:ascii="Calibri" w:hAnsi="Calibri"/>
          <w:color w:val="000000"/>
          <w:sz w:val="22"/>
          <w:szCs w:val="22"/>
        </w:rPr>
        <w:t>: It is the responsibility of the vendor to assure that its proposal is delivered to the place designated for receipt of proposals and by the time set for receipt of proposals. No proposals received after the time designated for receipt of proposals will be considered. Proposals must be in the hands of the officer or agent of the Owner whose duty it is to receive them by the time specified. The officer or agent of the Owner whose duty it is to receive proposals will decide when the specified time has arrived and will determine if the proposal was in their possession by that time.</w:t>
      </w:r>
    </w:p>
    <w:p w14:paraId="7D6EDA13" w14:textId="77777777" w:rsidR="00DD64F8" w:rsidRPr="003F4D19" w:rsidRDefault="00DD64F8"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p>
    <w:p w14:paraId="1432FE07" w14:textId="6CB82AC1" w:rsidR="0000438B" w:rsidRPr="003F4D19" w:rsidRDefault="0000438B" w:rsidP="00E3659F">
      <w:pPr>
        <w:jc w:val="both"/>
        <w:rPr>
          <w:rFonts w:ascii="Calibri" w:hAnsi="Calibri"/>
          <w:bCs/>
          <w:sz w:val="22"/>
          <w:szCs w:val="22"/>
          <w:u w:val="single"/>
        </w:rPr>
      </w:pPr>
      <w:r w:rsidRPr="003F4D19">
        <w:rPr>
          <w:rFonts w:ascii="Calibri" w:hAnsi="Calibri"/>
          <w:b/>
          <w:sz w:val="22"/>
          <w:szCs w:val="22"/>
        </w:rPr>
        <w:t>For Hand delivered proposals</w:t>
      </w:r>
      <w:r w:rsidR="00DD64F8" w:rsidRPr="003F4D19">
        <w:rPr>
          <w:rFonts w:ascii="Calibri" w:hAnsi="Calibri"/>
          <w:b/>
          <w:sz w:val="22"/>
          <w:szCs w:val="22"/>
        </w:rPr>
        <w:t>,</w:t>
      </w:r>
      <w:r w:rsidRPr="003F4D19">
        <w:rPr>
          <w:rFonts w:ascii="Calibri" w:hAnsi="Calibri"/>
          <w:b/>
          <w:sz w:val="22"/>
          <w:szCs w:val="22"/>
        </w:rPr>
        <w:t xml:space="preserve"> </w:t>
      </w:r>
      <w:r w:rsidRPr="003F4D19">
        <w:rPr>
          <w:rFonts w:ascii="Calibri" w:hAnsi="Calibri"/>
          <w:bCs/>
          <w:sz w:val="22"/>
          <w:szCs w:val="22"/>
        </w:rPr>
        <w:t>sufficient time must be allowed for the building receptionis</w:t>
      </w:r>
      <w:r w:rsidR="00547757" w:rsidRPr="003F4D19">
        <w:rPr>
          <w:rFonts w:ascii="Calibri" w:hAnsi="Calibri"/>
          <w:bCs/>
          <w:sz w:val="22"/>
          <w:szCs w:val="22"/>
        </w:rPr>
        <w:t xml:space="preserve">t to contact the Purchasing </w:t>
      </w:r>
      <w:r w:rsidRPr="003F4D19">
        <w:rPr>
          <w:rFonts w:ascii="Calibri" w:hAnsi="Calibri"/>
          <w:bCs/>
          <w:sz w:val="22"/>
          <w:szCs w:val="22"/>
        </w:rPr>
        <w:t xml:space="preserve">Office. </w:t>
      </w:r>
      <w:r w:rsidRPr="003F4D19">
        <w:rPr>
          <w:rFonts w:ascii="Calibri" w:hAnsi="Calibri"/>
          <w:bCs/>
          <w:sz w:val="22"/>
          <w:szCs w:val="22"/>
          <w:u w:val="single"/>
        </w:rPr>
        <w:t>Receptionist will not be responsible for last minute arrivals or late proposals.</w:t>
      </w:r>
    </w:p>
    <w:p w14:paraId="32EEA894" w14:textId="77777777" w:rsidR="00467729" w:rsidRPr="003F4D19" w:rsidRDefault="00467729" w:rsidP="00E3659F">
      <w:pPr>
        <w:jc w:val="both"/>
        <w:rPr>
          <w:rFonts w:ascii="Calibri" w:hAnsi="Calibri"/>
          <w:b/>
          <w:sz w:val="22"/>
          <w:szCs w:val="22"/>
          <w:u w:val="single"/>
        </w:rPr>
      </w:pPr>
    </w:p>
    <w:p w14:paraId="0347FFE1" w14:textId="78F1A084" w:rsidR="0000438B" w:rsidRDefault="0000438B"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b/>
          <w:bCs/>
          <w:color w:val="000000"/>
          <w:sz w:val="22"/>
          <w:szCs w:val="22"/>
        </w:rPr>
      </w:pPr>
      <w:r w:rsidRPr="003F4D19">
        <w:rPr>
          <w:rFonts w:ascii="Calibri" w:hAnsi="Calibri"/>
          <w:b/>
          <w:bCs/>
          <w:color w:val="000000"/>
          <w:sz w:val="22"/>
          <w:szCs w:val="22"/>
        </w:rPr>
        <w:t xml:space="preserve">Due Date and Time: </w:t>
      </w:r>
      <w:r w:rsidR="00547757" w:rsidRPr="003F4D19">
        <w:rPr>
          <w:rFonts w:ascii="Calibri" w:hAnsi="Calibri"/>
          <w:b/>
          <w:bCs/>
          <w:color w:val="000000"/>
          <w:sz w:val="22"/>
          <w:szCs w:val="22"/>
        </w:rPr>
        <w:t xml:space="preserve"> </w:t>
      </w:r>
      <w:r w:rsidR="00F410F5" w:rsidRPr="00803C00">
        <w:rPr>
          <w:rFonts w:ascii="Calibri" w:hAnsi="Calibri"/>
          <w:b/>
          <w:bCs/>
          <w:color w:val="000000"/>
          <w:sz w:val="22"/>
          <w:szCs w:val="22"/>
        </w:rPr>
        <w:t>March 9</w:t>
      </w:r>
      <w:r w:rsidR="005A791C" w:rsidRPr="00803C00">
        <w:rPr>
          <w:rFonts w:ascii="Calibri" w:hAnsi="Calibri"/>
          <w:b/>
          <w:bCs/>
          <w:color w:val="000000"/>
          <w:sz w:val="22"/>
          <w:szCs w:val="22"/>
        </w:rPr>
        <w:t>, 2023</w:t>
      </w:r>
      <w:r w:rsidR="00DD64F8" w:rsidRPr="00803C00">
        <w:rPr>
          <w:rFonts w:ascii="Calibri" w:hAnsi="Calibri"/>
          <w:b/>
          <w:bCs/>
          <w:color w:val="000000"/>
          <w:sz w:val="22"/>
          <w:szCs w:val="22"/>
        </w:rPr>
        <w:t>;</w:t>
      </w:r>
      <w:r w:rsidR="00987905" w:rsidRPr="00803C00">
        <w:rPr>
          <w:rFonts w:ascii="Calibri" w:hAnsi="Calibri"/>
          <w:b/>
          <w:bCs/>
          <w:color w:val="000000"/>
          <w:sz w:val="22"/>
          <w:szCs w:val="22"/>
        </w:rPr>
        <w:t xml:space="preserve"> 3:00 P.M. (EST)</w:t>
      </w:r>
    </w:p>
    <w:p w14:paraId="195D6245" w14:textId="3CA9295B" w:rsidR="00DD64F8" w:rsidRPr="00DD64F8" w:rsidRDefault="00DD64F8" w:rsidP="00DD64F8">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sz w:val="22"/>
          <w:szCs w:val="22"/>
        </w:rPr>
      </w:pPr>
      <w:r w:rsidRPr="00DD64F8">
        <w:rPr>
          <w:rFonts w:asciiTheme="minorHAnsi" w:hAnsiTheme="minorHAnsi" w:cstheme="minorHAnsi"/>
          <w:b/>
          <w:color w:val="auto"/>
          <w:sz w:val="22"/>
          <w:szCs w:val="22"/>
        </w:rPr>
        <w:t xml:space="preserve">Location:  </w:t>
      </w:r>
      <w:r w:rsidR="002623DA">
        <w:rPr>
          <w:rFonts w:asciiTheme="minorHAnsi" w:hAnsiTheme="minorHAnsi" w:cstheme="minorHAnsi"/>
          <w:b/>
          <w:color w:val="auto"/>
          <w:sz w:val="22"/>
          <w:szCs w:val="22"/>
        </w:rPr>
        <w:t xml:space="preserve">Purchasing Office, </w:t>
      </w:r>
      <w:r w:rsidRPr="00DD64F8">
        <w:rPr>
          <w:rFonts w:asciiTheme="minorHAnsi" w:hAnsiTheme="minorHAnsi" w:cstheme="minorHAnsi"/>
          <w:b/>
          <w:color w:val="auto"/>
          <w:sz w:val="22"/>
          <w:szCs w:val="22"/>
        </w:rPr>
        <w:t>Roanoke City Public Schools, 40 Douglass Avenue NW, Roanoke, VA 24012.</w:t>
      </w:r>
    </w:p>
    <w:p w14:paraId="43B6F50A" w14:textId="77777777" w:rsidR="00DD64F8" w:rsidRPr="00987905" w:rsidRDefault="00DD64F8"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color w:val="000000"/>
          <w:sz w:val="22"/>
          <w:szCs w:val="22"/>
        </w:rPr>
      </w:pPr>
    </w:p>
    <w:p w14:paraId="7C300A17" w14:textId="20A75FF5" w:rsidR="0000438B" w:rsidRDefault="0000438B"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roofErr w:type="gramStart"/>
      <w:r w:rsidRPr="001D78F5">
        <w:rPr>
          <w:rFonts w:ascii="Calibri" w:hAnsi="Calibri"/>
          <w:sz w:val="22"/>
          <w:szCs w:val="22"/>
        </w:rPr>
        <w:t>In the event that</w:t>
      </w:r>
      <w:proofErr w:type="gramEnd"/>
      <w:r w:rsidRPr="001D78F5">
        <w:rPr>
          <w:rFonts w:ascii="Calibri" w:hAnsi="Calibri"/>
          <w:sz w:val="22"/>
          <w:szCs w:val="22"/>
        </w:rPr>
        <w:t xml:space="preserve"> School Board offices are closed due to inclement weather and/or emergency situations prior to or at the time set aside for proposals, the published due date will default to the next open business day at the same time.</w:t>
      </w:r>
    </w:p>
    <w:p w14:paraId="50190D06" w14:textId="6C1582E8"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74ACF5A9" w14:textId="77777777" w:rsidR="00D51D4B" w:rsidRPr="00D51D4B" w:rsidRDefault="00D51D4B" w:rsidP="00D51D4B">
      <w:pPr>
        <w:pStyle w:val="BodyText"/>
        <w:spacing w:line="240" w:lineRule="atLeast"/>
        <w:rPr>
          <w:rFonts w:ascii="Calibri" w:hAnsi="Calibri"/>
          <w:sz w:val="22"/>
          <w:szCs w:val="22"/>
        </w:rPr>
      </w:pPr>
      <w:r w:rsidRPr="00D51D4B">
        <w:rPr>
          <w:rFonts w:ascii="Calibri" w:hAnsi="Calibri"/>
          <w:b/>
          <w:bCs/>
          <w:sz w:val="22"/>
          <w:szCs w:val="22"/>
        </w:rPr>
        <w:t>Announcement of Award</w:t>
      </w:r>
      <w:r w:rsidRPr="00D51D4B">
        <w:rPr>
          <w:rFonts w:ascii="Calibri" w:hAnsi="Calibri"/>
          <w:sz w:val="22"/>
          <w:szCs w:val="22"/>
        </w:rPr>
        <w:t>: Upon the award or the announcement of the decision to award a contract</w:t>
      </w:r>
    </w:p>
    <w:p w14:paraId="2A593FC5" w14:textId="29906F62" w:rsidR="00D51D4B" w:rsidRPr="00D51D4B" w:rsidRDefault="00D51D4B" w:rsidP="00D51D4B">
      <w:pPr>
        <w:pStyle w:val="BodyText"/>
        <w:spacing w:line="240" w:lineRule="atLeast"/>
        <w:rPr>
          <w:rFonts w:ascii="Calibri" w:hAnsi="Calibri"/>
          <w:sz w:val="22"/>
          <w:szCs w:val="22"/>
        </w:rPr>
      </w:pPr>
      <w:r w:rsidRPr="00D51D4B">
        <w:rPr>
          <w:rFonts w:ascii="Calibri" w:hAnsi="Calibri"/>
          <w:sz w:val="22"/>
          <w:szCs w:val="22"/>
        </w:rPr>
        <w:t>as a result of this Invitation for Bid, the  Director of Purchasing will publicly post such notice on the Roanoke City Public School’s web site  (</w:t>
      </w:r>
      <w:hyperlink r:id="rId12" w:history="1">
        <w:r w:rsidRPr="00D51D4B">
          <w:rPr>
            <w:rStyle w:val="Hyperlink"/>
            <w:rFonts w:ascii="Calibri" w:hAnsi="Calibri"/>
            <w:sz w:val="22"/>
            <w:szCs w:val="22"/>
          </w:rPr>
          <w:t>https://www.rcps.info/departments/administrative_departments/Purchasing_Department/</w:t>
        </w:r>
      </w:hyperlink>
      <w:r w:rsidRPr="00D51D4B">
        <w:rPr>
          <w:rFonts w:ascii="Calibri" w:hAnsi="Calibri"/>
          <w:sz w:val="22"/>
          <w:szCs w:val="22"/>
          <w:u w:val="single"/>
        </w:rPr>
        <w:t xml:space="preserve"> </w:t>
      </w:r>
      <w:r w:rsidR="00BF55B6">
        <w:rPr>
          <w:rFonts w:ascii="Calibri" w:hAnsi="Calibri"/>
          <w:b/>
          <w:bCs/>
          <w:sz w:val="22"/>
          <w:szCs w:val="22"/>
        </w:rPr>
        <w:t>(</w:t>
      </w:r>
      <w:r w:rsidRPr="00D51D4B">
        <w:rPr>
          <w:rFonts w:ascii="Calibri" w:hAnsi="Calibri"/>
          <w:b/>
          <w:bCs/>
          <w:i/>
          <w:iCs/>
          <w:sz w:val="22"/>
          <w:szCs w:val="22"/>
        </w:rPr>
        <w:t xml:space="preserve">Click </w:t>
      </w:r>
      <w:r w:rsidRPr="00D51D4B">
        <w:rPr>
          <w:rFonts w:ascii="Calibri" w:hAnsi="Calibri"/>
          <w:b/>
          <w:bCs/>
          <w:sz w:val="22"/>
          <w:szCs w:val="22"/>
        </w:rPr>
        <w:t>on Bids, RFP’s, Awards, and Cancellations)</w:t>
      </w:r>
      <w:r w:rsidRPr="00D51D4B">
        <w:rPr>
          <w:rFonts w:ascii="Calibri" w:hAnsi="Calibri"/>
          <w:sz w:val="22"/>
          <w:szCs w:val="22"/>
        </w:rPr>
        <w:t xml:space="preserve"> for a minimum 10 day period.</w:t>
      </w:r>
    </w:p>
    <w:p w14:paraId="104BF56C" w14:textId="77777777"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5A000CC4" w14:textId="77777777" w:rsidR="00686984" w:rsidRPr="001D78F5" w:rsidRDefault="00686984"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4EF6A813" w14:textId="77777777" w:rsidR="0000438B" w:rsidRPr="001D78F5"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sz w:val="22"/>
          <w:szCs w:val="22"/>
        </w:rPr>
      </w:pPr>
      <w:r w:rsidRPr="001D78F5">
        <w:rPr>
          <w:rFonts w:ascii="Calibri" w:hAnsi="Calibri"/>
          <w:sz w:val="22"/>
          <w:szCs w:val="22"/>
        </w:rPr>
        <w:t>ROANOKE CITY SCHOOL BOARD</w:t>
      </w:r>
    </w:p>
    <w:p w14:paraId="679AB7D1" w14:textId="77777777" w:rsidR="0000438B" w:rsidRPr="001D78F5" w:rsidRDefault="00CE5417"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Eric Thornton</w:t>
      </w:r>
    </w:p>
    <w:p w14:paraId="358AC1BD" w14:textId="23DE9B6E" w:rsidR="0000438B"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 xml:space="preserve">Purchasing </w:t>
      </w:r>
      <w:r w:rsidR="00CE5417" w:rsidRPr="001D78F5">
        <w:rPr>
          <w:rFonts w:ascii="Calibri" w:hAnsi="Calibri"/>
          <w:b/>
          <w:sz w:val="22"/>
          <w:szCs w:val="22"/>
        </w:rPr>
        <w:t>Director</w:t>
      </w:r>
    </w:p>
    <w:p w14:paraId="2DFD7D8A" w14:textId="77777777" w:rsidR="00181E96" w:rsidRDefault="00181E96"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p>
    <w:p w14:paraId="745815D7" w14:textId="77777777" w:rsidR="00467729" w:rsidRPr="001D78F5" w:rsidRDefault="0046772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bCs/>
          <w:sz w:val="22"/>
          <w:szCs w:val="22"/>
        </w:rPr>
      </w:pPr>
    </w:p>
    <w:p w14:paraId="27375052" w14:textId="3FB2B3B1" w:rsidR="0000438B" w:rsidRPr="00912EBC" w:rsidRDefault="0000438B" w:rsidP="001D7DF8">
      <w:pPr>
        <w:autoSpaceDE w:val="0"/>
        <w:autoSpaceDN w:val="0"/>
        <w:adjustRightInd w:val="0"/>
        <w:rPr>
          <w:rFonts w:ascii="Calibri" w:hAnsi="Calibri"/>
          <w:b/>
          <w:bCs/>
          <w:sz w:val="22"/>
          <w:szCs w:val="22"/>
        </w:rPr>
      </w:pPr>
      <w:r w:rsidRPr="00844D53">
        <w:rPr>
          <w:rFonts w:ascii="Calibri" w:hAnsi="Calibri"/>
          <w:b/>
          <w:bCs/>
        </w:rPr>
        <w:lastRenderedPageBreak/>
        <w:t>******************************************************************************************</w:t>
      </w:r>
      <w:r w:rsidRPr="00912EBC">
        <w:rPr>
          <w:rFonts w:ascii="Calibri" w:hAnsi="Calibri"/>
          <w:sz w:val="22"/>
          <w:szCs w:val="22"/>
        </w:rPr>
        <w:t xml:space="preserve">Electronic Invitation to Bid/RFP Retrieval Instructions: </w:t>
      </w:r>
      <w:r w:rsidRPr="00912EBC">
        <w:rPr>
          <w:rFonts w:ascii="Calibri" w:hAnsi="Calibri"/>
          <w:b/>
          <w:sz w:val="22"/>
          <w:szCs w:val="22"/>
          <w:u w:val="single"/>
        </w:rPr>
        <w:t>Full copies of Requests for Proposals, Bids, and Addenda must be retrieved over the Internet at the following address:</w:t>
      </w:r>
    </w:p>
    <w:p w14:paraId="10111968" w14:textId="077D8AAE" w:rsidR="00CE5417" w:rsidRDefault="008C4142" w:rsidP="0000438B">
      <w:pPr>
        <w:autoSpaceDE w:val="0"/>
        <w:autoSpaceDN w:val="0"/>
        <w:adjustRightInd w:val="0"/>
        <w:jc w:val="center"/>
        <w:rPr>
          <w:rFonts w:ascii="Calibri" w:hAnsi="Calibri"/>
          <w:b/>
          <w:bCs/>
          <w:sz w:val="22"/>
          <w:szCs w:val="22"/>
        </w:rPr>
      </w:pPr>
      <w:hyperlink r:id="rId13" w:history="1">
        <w:r w:rsidR="00C54DC2" w:rsidRPr="006929D0">
          <w:rPr>
            <w:rStyle w:val="Hyperlink"/>
            <w:rFonts w:ascii="Calibri" w:hAnsi="Calibri"/>
            <w:b/>
            <w:bCs/>
            <w:sz w:val="22"/>
            <w:szCs w:val="22"/>
          </w:rPr>
          <w:t>https://www.rcps.info/departments/administrative_departments/Purchasing_Department/</w:t>
        </w:r>
      </w:hyperlink>
      <w:r w:rsidR="00C54DC2">
        <w:rPr>
          <w:rFonts w:ascii="Calibri" w:hAnsi="Calibri"/>
          <w:b/>
          <w:bCs/>
          <w:sz w:val="22"/>
          <w:szCs w:val="22"/>
        </w:rPr>
        <w:t xml:space="preserve">. </w:t>
      </w:r>
    </w:p>
    <w:p w14:paraId="7B08666C" w14:textId="77777777" w:rsidR="0000438B" w:rsidRPr="00912EBC" w:rsidRDefault="0000438B" w:rsidP="0000438B">
      <w:pPr>
        <w:autoSpaceDE w:val="0"/>
        <w:autoSpaceDN w:val="0"/>
        <w:adjustRightInd w:val="0"/>
        <w:jc w:val="center"/>
        <w:rPr>
          <w:rFonts w:ascii="Calibri" w:hAnsi="Calibri"/>
          <w:b/>
          <w:bCs/>
          <w:sz w:val="22"/>
          <w:szCs w:val="22"/>
        </w:rPr>
      </w:pPr>
      <w:r w:rsidRPr="00912EBC">
        <w:rPr>
          <w:rFonts w:ascii="Calibri" w:hAnsi="Calibri"/>
          <w:b/>
          <w:bCs/>
          <w:i/>
          <w:iCs/>
          <w:sz w:val="22"/>
          <w:szCs w:val="22"/>
        </w:rPr>
        <w:t xml:space="preserve">Click </w:t>
      </w:r>
      <w:r w:rsidRPr="00912EBC">
        <w:rPr>
          <w:rFonts w:ascii="Calibri" w:hAnsi="Calibri"/>
          <w:b/>
          <w:bCs/>
          <w:sz w:val="22"/>
          <w:szCs w:val="22"/>
        </w:rPr>
        <w:t xml:space="preserve">on </w:t>
      </w:r>
      <w:r w:rsidR="000151CE">
        <w:rPr>
          <w:rFonts w:ascii="Calibri" w:hAnsi="Calibri"/>
          <w:b/>
          <w:bCs/>
          <w:sz w:val="22"/>
          <w:szCs w:val="22"/>
        </w:rPr>
        <w:t>“</w:t>
      </w:r>
      <w:r w:rsidRPr="00912EBC">
        <w:rPr>
          <w:rFonts w:ascii="Calibri" w:hAnsi="Calibri"/>
          <w:b/>
          <w:bCs/>
          <w:sz w:val="22"/>
          <w:szCs w:val="22"/>
        </w:rPr>
        <w:t>Bids</w:t>
      </w:r>
      <w:r w:rsidR="00CE5417">
        <w:rPr>
          <w:rFonts w:ascii="Calibri" w:hAnsi="Calibri"/>
          <w:b/>
          <w:bCs/>
          <w:sz w:val="22"/>
          <w:szCs w:val="22"/>
        </w:rPr>
        <w:t xml:space="preserve">, RFP’s, Awards, </w:t>
      </w:r>
      <w:r w:rsidR="00D8326C">
        <w:rPr>
          <w:rFonts w:ascii="Calibri" w:hAnsi="Calibri"/>
          <w:b/>
          <w:bCs/>
          <w:sz w:val="22"/>
          <w:szCs w:val="22"/>
        </w:rPr>
        <w:t xml:space="preserve">and </w:t>
      </w:r>
      <w:r w:rsidR="00CE5417">
        <w:rPr>
          <w:rFonts w:ascii="Calibri" w:hAnsi="Calibri"/>
          <w:b/>
          <w:bCs/>
          <w:sz w:val="22"/>
          <w:szCs w:val="22"/>
        </w:rPr>
        <w:t>Cancellations</w:t>
      </w:r>
      <w:r w:rsidR="000151CE">
        <w:rPr>
          <w:rFonts w:ascii="Calibri" w:hAnsi="Calibri"/>
          <w:b/>
          <w:bCs/>
          <w:sz w:val="22"/>
          <w:szCs w:val="22"/>
        </w:rPr>
        <w:t>”</w:t>
      </w:r>
    </w:p>
    <w:p w14:paraId="735362FD" w14:textId="77777777" w:rsidR="00467729"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r w:rsidRPr="00912EBC">
        <w:rPr>
          <w:rFonts w:ascii="Calibri" w:hAnsi="Calibri"/>
          <w:b/>
          <w:bCs/>
          <w:sz w:val="22"/>
          <w:szCs w:val="22"/>
        </w:rPr>
        <w:t>*************************************************************************************</w:t>
      </w:r>
      <w:r w:rsidR="00A77540">
        <w:rPr>
          <w:rFonts w:ascii="Calibri" w:hAnsi="Calibri"/>
          <w:b/>
          <w:bCs/>
          <w:sz w:val="22"/>
          <w:szCs w:val="22"/>
        </w:rPr>
        <w:t>********</w:t>
      </w:r>
      <w:r w:rsidRPr="00912EBC">
        <w:rPr>
          <w:rFonts w:ascii="Calibri" w:hAnsi="Calibri"/>
          <w:b/>
          <w:bCs/>
          <w:sz w:val="22"/>
          <w:szCs w:val="22"/>
        </w:rPr>
        <w:t>**</w:t>
      </w:r>
      <w:r w:rsidRPr="00912EBC">
        <w:rPr>
          <w:rFonts w:ascii="Calibri" w:hAnsi="Calibri" w:cs="Arial"/>
          <w:b/>
          <w:bCs/>
          <w:color w:val="000000"/>
          <w:sz w:val="22"/>
          <w:szCs w:val="22"/>
          <w:u w:val="single"/>
        </w:rPr>
        <w:t xml:space="preserve"> </w:t>
      </w:r>
    </w:p>
    <w:p w14:paraId="44CDA1E7"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7C681C60"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2E365EDA" w14:textId="1FC8FB94" w:rsidR="0000438B" w:rsidRPr="00912EBC"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sz w:val="22"/>
          <w:szCs w:val="22"/>
        </w:rPr>
      </w:pPr>
      <w:r w:rsidRPr="00912EBC">
        <w:rPr>
          <w:rFonts w:ascii="Calibri" w:hAnsi="Calibri" w:cs="Arial"/>
          <w:b/>
          <w:bCs/>
          <w:color w:val="000000"/>
          <w:sz w:val="22"/>
          <w:szCs w:val="22"/>
          <w:u w:val="single"/>
        </w:rPr>
        <w:t>This Public Body does not discriminate against Faith-Based Organizations</w:t>
      </w:r>
    </w:p>
    <w:p w14:paraId="76E1A8DC" w14:textId="3FFFCEBC"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3AAD59E" w14:textId="5BD1E7A3"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EB03EDE" w14:textId="6A689EA4"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A9AEB2B" w14:textId="343CB88C"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880AA3A" w14:textId="1B0F44F8"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33D5A607" w14:textId="77777777" w:rsidR="00F21BCD" w:rsidRPr="00844D53"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AEDAEB0" w14:textId="77777777" w:rsidR="00A301AE" w:rsidRPr="006D71F2" w:rsidRDefault="00A301AE" w:rsidP="00A3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1" w:name="_Hlk111120892"/>
      <w:r>
        <w:rPr>
          <w:rFonts w:ascii="Calibri" w:hAnsi="Calibri" w:cs="Calibri"/>
          <w:bCs/>
        </w:rPr>
        <w:t>REMAINDER OF PAGE LEFT INTENTIONALLY BLANK</w:t>
      </w:r>
    </w:p>
    <w:bookmarkEnd w:id="1"/>
    <w:p w14:paraId="4A17EDB1" w14:textId="6A5EC7D1"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124952F" w14:textId="037C1A5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B0C7060" w14:textId="373FDFC1"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877B087" w14:textId="12BBF47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F9EA018" w14:textId="1370A644"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3A7479B" w14:textId="2372FB6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0D2335B9" w14:textId="1AD0C07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57563C9" w14:textId="1381F0D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B00FAE9" w14:textId="6FA6AD2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84EDDAE" w14:textId="349B54E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615AD1D" w14:textId="489F0109"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6F78566" w14:textId="30C54657"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B28387F" w14:textId="710C1F2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913EBCA" w14:textId="0C498F4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D0B84F7" w14:textId="3DF8EB92"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17212FD" w14:textId="604F2A4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816ED98" w14:textId="02A5B258"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9B79071" w14:textId="022D1AE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76E6804" w14:textId="01990F3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7EA60F6" w14:textId="2596BA5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277CCBD" w14:textId="68F6316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7D2D001" w14:textId="7D82930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55027A7" w14:textId="3F0DE18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EB6A453" w14:textId="77777777" w:rsidR="00193573" w:rsidRDefault="00193573" w:rsidP="00A56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b/>
          <w:sz w:val="28"/>
          <w:szCs w:val="28"/>
        </w:rPr>
      </w:pPr>
    </w:p>
    <w:p w14:paraId="3FCAFEE3"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sz w:val="28"/>
          <w:szCs w:val="28"/>
        </w:rPr>
      </w:pPr>
      <w:r w:rsidRPr="00844D53">
        <w:rPr>
          <w:rFonts w:ascii="Calibri" w:hAnsi="Calibri"/>
          <w:b/>
          <w:sz w:val="28"/>
          <w:szCs w:val="28"/>
        </w:rPr>
        <w:t>TABLE OF CONTENTS</w:t>
      </w:r>
      <w:r w:rsidRPr="00844D53">
        <w:rPr>
          <w:rFonts w:ascii="Calibri" w:hAnsi="Calibri"/>
          <w:sz w:val="28"/>
          <w:szCs w:val="28"/>
        </w:rPr>
        <w:t xml:space="preserve">  </w:t>
      </w:r>
    </w:p>
    <w:p w14:paraId="69A11252"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rPr>
      </w:pPr>
      <w:r w:rsidRPr="00844D53">
        <w:rPr>
          <w:rFonts w:ascii="Calibri" w:hAnsi="Calibri"/>
          <w:b/>
        </w:rPr>
        <w:t>REQUEST FOR PROPOSAL</w:t>
      </w:r>
    </w:p>
    <w:p w14:paraId="6348B50B" w14:textId="601C60F0" w:rsidR="008A51E6" w:rsidRPr="0044529B"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450"/>
          <w:tab w:val="left" w:pos="10080"/>
        </w:tabs>
        <w:spacing w:after="134"/>
        <w:ind w:left="8640" w:hanging="9000"/>
        <w:jc w:val="center"/>
        <w:rPr>
          <w:rFonts w:ascii="Calibri" w:hAnsi="Calibri"/>
          <w:b/>
        </w:rPr>
      </w:pPr>
      <w:r w:rsidRPr="0044529B">
        <w:rPr>
          <w:rFonts w:ascii="Calibri" w:hAnsi="Calibri"/>
          <w:b/>
        </w:rPr>
        <w:t xml:space="preserve"> RFP</w:t>
      </w:r>
      <w:r w:rsidR="00143D29" w:rsidRPr="0044529B">
        <w:rPr>
          <w:rFonts w:ascii="Calibri" w:hAnsi="Calibri"/>
          <w:b/>
        </w:rPr>
        <w:t xml:space="preserve"> </w:t>
      </w:r>
      <w:r w:rsidR="005A791C">
        <w:rPr>
          <w:rFonts w:ascii="Calibri" w:hAnsi="Calibri"/>
          <w:b/>
        </w:rPr>
        <w:t>310</w:t>
      </w:r>
      <w:r w:rsidR="00FF03C9">
        <w:rPr>
          <w:rFonts w:ascii="Calibri" w:hAnsi="Calibri"/>
          <w:b/>
        </w:rPr>
        <w:t>4</w:t>
      </w:r>
    </w:p>
    <w:p w14:paraId="1262FC82" w14:textId="4AD84F6E" w:rsidR="005A791C" w:rsidRPr="003F4D19" w:rsidRDefault="00FF03C9" w:rsidP="005A791C">
      <w:pPr>
        <w:spacing w:line="265" w:lineRule="auto"/>
        <w:ind w:left="10" w:right="5" w:hanging="10"/>
        <w:jc w:val="center"/>
        <w:rPr>
          <w:rFonts w:asciiTheme="minorHAnsi" w:eastAsia="Arial" w:hAnsiTheme="minorHAnsi" w:cs="Arial"/>
          <w:b/>
          <w:color w:val="211F1F"/>
          <w:sz w:val="22"/>
          <w:szCs w:val="22"/>
        </w:rPr>
      </w:pPr>
      <w:r>
        <w:rPr>
          <w:rFonts w:asciiTheme="minorHAnsi" w:eastAsia="Arial" w:hAnsiTheme="minorHAnsi" w:cs="Arial"/>
          <w:b/>
          <w:color w:val="211F1F"/>
        </w:rPr>
        <w:t>OCCUPATIONAL AND STUDENT HEALTH NURS</w:t>
      </w:r>
      <w:r w:rsidR="006E0DEE">
        <w:rPr>
          <w:rFonts w:asciiTheme="minorHAnsi" w:eastAsia="Arial" w:hAnsiTheme="minorHAnsi" w:cs="Arial"/>
          <w:b/>
          <w:color w:val="211F1F"/>
        </w:rPr>
        <w:t>ING</w:t>
      </w:r>
      <w:r>
        <w:rPr>
          <w:rFonts w:asciiTheme="minorHAnsi" w:eastAsia="Arial" w:hAnsiTheme="minorHAnsi" w:cs="Arial"/>
          <w:b/>
          <w:color w:val="211F1F"/>
        </w:rPr>
        <w:t xml:space="preserve"> SERVICES</w:t>
      </w:r>
    </w:p>
    <w:p w14:paraId="7C746BD1" w14:textId="77777777" w:rsidR="00FE1B06" w:rsidRPr="00844D53" w:rsidRDefault="00D4731E" w:rsidP="008A51E6">
      <w:pPr>
        <w:tabs>
          <w:tab w:val="left" w:pos="720"/>
          <w:tab w:val="left" w:pos="6210"/>
          <w:tab w:val="left" w:pos="9090"/>
        </w:tabs>
        <w:rPr>
          <w:rFonts w:ascii="Calibri" w:hAnsi="Calibri"/>
          <w:kern w:val="2"/>
          <w:u w:val="single"/>
        </w:rPr>
      </w:pPr>
      <w:r w:rsidRPr="00844D53">
        <w:rPr>
          <w:rFonts w:ascii="Calibri" w:hAnsi="Calibri"/>
          <w:kern w:val="2"/>
        </w:rPr>
        <w:tab/>
      </w:r>
      <w:r w:rsidRPr="00844D53">
        <w:rPr>
          <w:rFonts w:ascii="Calibri" w:hAnsi="Calibri"/>
          <w:kern w:val="2"/>
        </w:rPr>
        <w:tab/>
        <w:t xml:space="preserve">                                            </w:t>
      </w:r>
      <w:r w:rsidR="0076326A">
        <w:rPr>
          <w:rFonts w:ascii="Calibri" w:hAnsi="Calibri"/>
          <w:kern w:val="2"/>
        </w:rPr>
        <w:t xml:space="preserve">       </w:t>
      </w:r>
      <w:r w:rsidRPr="00844D53">
        <w:rPr>
          <w:rFonts w:ascii="Calibri" w:hAnsi="Calibri"/>
          <w:kern w:val="2"/>
          <w:u w:val="single"/>
        </w:rPr>
        <w:t>PAGE</w:t>
      </w:r>
    </w:p>
    <w:p w14:paraId="19591FAC" w14:textId="77777777" w:rsidR="008A51E6" w:rsidRPr="00844D53" w:rsidRDefault="006B04F5" w:rsidP="008A51E6">
      <w:pPr>
        <w:tabs>
          <w:tab w:val="left" w:pos="720"/>
          <w:tab w:val="left" w:pos="6210"/>
          <w:tab w:val="left" w:pos="9090"/>
        </w:tabs>
        <w:rPr>
          <w:rFonts w:ascii="Calibri" w:hAnsi="Calibri"/>
          <w:kern w:val="2"/>
        </w:rPr>
      </w:pPr>
      <w:r w:rsidRPr="00844D53">
        <w:rPr>
          <w:rFonts w:ascii="Calibri" w:hAnsi="Calibri"/>
          <w:kern w:val="2"/>
        </w:rPr>
        <w:tab/>
      </w:r>
      <w:r w:rsidRPr="00844D53">
        <w:rPr>
          <w:rFonts w:ascii="Calibri" w:hAnsi="Calibri"/>
          <w:kern w:val="2"/>
        </w:rPr>
        <w:tab/>
      </w:r>
    </w:p>
    <w:p w14:paraId="0B20CEF2" w14:textId="5DA4E8F4"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     </w:t>
      </w:r>
      <w:r w:rsidR="0026169F">
        <w:rPr>
          <w:rFonts w:ascii="Calibri" w:hAnsi="Calibri"/>
          <w:kern w:val="2"/>
        </w:rPr>
        <w:tab/>
      </w:r>
      <w:r w:rsidR="008A51E6" w:rsidRPr="00844D53">
        <w:rPr>
          <w:rFonts w:ascii="Calibri" w:hAnsi="Calibri"/>
          <w:kern w:val="2"/>
        </w:rPr>
        <w:t>PURPOSE</w:t>
      </w:r>
      <w:r w:rsidR="008A51E6" w:rsidRPr="00844D53">
        <w:rPr>
          <w:rFonts w:ascii="Calibri" w:hAnsi="Calibri"/>
          <w:kern w:val="2"/>
        </w:rPr>
        <w:tab/>
      </w:r>
      <w:r w:rsidR="00DA1756">
        <w:rPr>
          <w:rFonts w:ascii="Calibri" w:hAnsi="Calibri"/>
          <w:kern w:val="2"/>
        </w:rPr>
        <w:t>4</w:t>
      </w:r>
    </w:p>
    <w:p w14:paraId="04AFDC01" w14:textId="77777777" w:rsidR="008A51E6" w:rsidRPr="00844D53" w:rsidRDefault="008A51E6" w:rsidP="008A51E6">
      <w:pPr>
        <w:tabs>
          <w:tab w:val="left" w:pos="720"/>
          <w:tab w:val="left" w:pos="1224"/>
          <w:tab w:val="left" w:pos="9090"/>
        </w:tabs>
        <w:rPr>
          <w:rFonts w:ascii="Calibri" w:hAnsi="Calibri"/>
          <w:kern w:val="2"/>
        </w:rPr>
      </w:pPr>
    </w:p>
    <w:p w14:paraId="6997CDC7" w14:textId="3287C837"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II.    </w:t>
      </w:r>
      <w:r w:rsidR="008A51E6" w:rsidRPr="00844D53">
        <w:rPr>
          <w:rFonts w:ascii="Calibri" w:hAnsi="Calibri"/>
          <w:kern w:val="2"/>
        </w:rPr>
        <w:tab/>
        <w:t>BACKGROUND</w:t>
      </w:r>
      <w:r w:rsidR="008A51E6" w:rsidRPr="00844D53">
        <w:rPr>
          <w:rFonts w:ascii="Calibri" w:hAnsi="Calibri"/>
          <w:kern w:val="2"/>
        </w:rPr>
        <w:tab/>
      </w:r>
      <w:r w:rsidR="00DA1756">
        <w:rPr>
          <w:rFonts w:ascii="Calibri" w:hAnsi="Calibri"/>
          <w:kern w:val="2"/>
        </w:rPr>
        <w:t>4</w:t>
      </w:r>
    </w:p>
    <w:p w14:paraId="0BE81F2D" w14:textId="045183C8" w:rsidR="00891D14" w:rsidRDefault="00891D14" w:rsidP="008A51E6">
      <w:pPr>
        <w:tabs>
          <w:tab w:val="left" w:pos="720"/>
          <w:tab w:val="left" w:pos="1224"/>
          <w:tab w:val="left" w:pos="9090"/>
        </w:tabs>
        <w:rPr>
          <w:rFonts w:ascii="Calibri" w:hAnsi="Calibri"/>
          <w:kern w:val="2"/>
        </w:rPr>
      </w:pPr>
    </w:p>
    <w:p w14:paraId="09E70C6A" w14:textId="41FC6BE7" w:rsidR="008A51E6" w:rsidRDefault="00994067" w:rsidP="008A51E6">
      <w:pPr>
        <w:tabs>
          <w:tab w:val="left" w:pos="720"/>
          <w:tab w:val="left" w:pos="1224"/>
          <w:tab w:val="left" w:pos="9090"/>
        </w:tabs>
        <w:rPr>
          <w:rFonts w:ascii="Calibri" w:hAnsi="Calibri"/>
          <w:kern w:val="2"/>
        </w:rPr>
      </w:pPr>
      <w:r>
        <w:rPr>
          <w:rFonts w:ascii="Calibri" w:hAnsi="Calibri"/>
          <w:kern w:val="2"/>
        </w:rPr>
        <w:tab/>
        <w:t>III.</w:t>
      </w:r>
      <w:r w:rsidR="00891D14">
        <w:rPr>
          <w:rFonts w:ascii="Calibri" w:hAnsi="Calibri"/>
          <w:kern w:val="2"/>
        </w:rPr>
        <w:tab/>
      </w:r>
      <w:r w:rsidR="005E6DB2">
        <w:rPr>
          <w:rFonts w:ascii="Calibri" w:hAnsi="Calibri"/>
          <w:kern w:val="2"/>
        </w:rPr>
        <w:t>SCOPE OF SERVICES</w:t>
      </w:r>
      <w:r w:rsidR="00782AA7">
        <w:rPr>
          <w:rFonts w:ascii="Calibri" w:hAnsi="Calibri"/>
          <w:kern w:val="2"/>
        </w:rPr>
        <w:t xml:space="preserve">                                                                        </w:t>
      </w:r>
      <w:r w:rsidR="00A21D08">
        <w:rPr>
          <w:rFonts w:ascii="Calibri" w:hAnsi="Calibri"/>
          <w:kern w:val="2"/>
        </w:rPr>
        <w:t xml:space="preserve">                   </w:t>
      </w:r>
      <w:r w:rsidR="005E6DB2">
        <w:rPr>
          <w:rFonts w:ascii="Calibri" w:hAnsi="Calibri"/>
          <w:kern w:val="2"/>
        </w:rPr>
        <w:t xml:space="preserve">                </w:t>
      </w:r>
      <w:r w:rsidR="00A56CDC">
        <w:rPr>
          <w:rFonts w:ascii="Calibri" w:hAnsi="Calibri"/>
          <w:kern w:val="2"/>
        </w:rPr>
        <w:tab/>
      </w:r>
      <w:r>
        <w:rPr>
          <w:rFonts w:ascii="Calibri" w:hAnsi="Calibri"/>
          <w:kern w:val="2"/>
        </w:rPr>
        <w:t>4</w:t>
      </w:r>
    </w:p>
    <w:p w14:paraId="7FD40024" w14:textId="5033122B" w:rsidR="00F276C8" w:rsidRDefault="00F276C8" w:rsidP="008A51E6">
      <w:pPr>
        <w:tabs>
          <w:tab w:val="left" w:pos="720"/>
          <w:tab w:val="left" w:pos="1224"/>
          <w:tab w:val="left" w:pos="9090"/>
        </w:tabs>
        <w:rPr>
          <w:rFonts w:ascii="Calibri" w:hAnsi="Calibri"/>
          <w:kern w:val="2"/>
        </w:rPr>
      </w:pPr>
    </w:p>
    <w:p w14:paraId="524CD216" w14:textId="4A562601" w:rsidR="00EF7C2B" w:rsidRDefault="00EF7C2B" w:rsidP="008A51E6">
      <w:pPr>
        <w:tabs>
          <w:tab w:val="left" w:pos="720"/>
          <w:tab w:val="left" w:pos="1224"/>
          <w:tab w:val="left" w:pos="9090"/>
        </w:tabs>
        <w:rPr>
          <w:rFonts w:ascii="Calibri" w:hAnsi="Calibri"/>
          <w:kern w:val="2"/>
        </w:rPr>
      </w:pPr>
      <w:r>
        <w:rPr>
          <w:rFonts w:ascii="Calibri" w:hAnsi="Calibri"/>
          <w:kern w:val="2"/>
        </w:rPr>
        <w:tab/>
        <w:t>IV.</w:t>
      </w:r>
      <w:r>
        <w:rPr>
          <w:rFonts w:ascii="Calibri" w:hAnsi="Calibri"/>
          <w:kern w:val="2"/>
        </w:rPr>
        <w:tab/>
        <w:t>CONTRACT PERIOD</w:t>
      </w:r>
      <w:r w:rsidR="00C624BD">
        <w:rPr>
          <w:rFonts w:ascii="Calibri" w:hAnsi="Calibri"/>
          <w:kern w:val="2"/>
        </w:rPr>
        <w:tab/>
      </w:r>
      <w:r w:rsidR="0072018C">
        <w:rPr>
          <w:rFonts w:ascii="Calibri" w:hAnsi="Calibri"/>
          <w:kern w:val="2"/>
        </w:rPr>
        <w:t>6</w:t>
      </w:r>
    </w:p>
    <w:p w14:paraId="58C43D1D" w14:textId="6FFD3361" w:rsidR="007E0DAC" w:rsidRDefault="007E0DAC" w:rsidP="008A51E6">
      <w:pPr>
        <w:tabs>
          <w:tab w:val="left" w:pos="720"/>
          <w:tab w:val="left" w:pos="1224"/>
          <w:tab w:val="left" w:pos="9090"/>
        </w:tabs>
        <w:rPr>
          <w:rFonts w:ascii="Calibri" w:hAnsi="Calibri"/>
          <w:kern w:val="2"/>
        </w:rPr>
      </w:pPr>
    </w:p>
    <w:p w14:paraId="13D7C411" w14:textId="6170726B" w:rsidR="007E0DAC" w:rsidRDefault="007E0DAC" w:rsidP="008A51E6">
      <w:pPr>
        <w:tabs>
          <w:tab w:val="left" w:pos="720"/>
          <w:tab w:val="left" w:pos="1224"/>
          <w:tab w:val="left" w:pos="9090"/>
        </w:tabs>
        <w:rPr>
          <w:rFonts w:ascii="Calibri" w:hAnsi="Calibri"/>
          <w:kern w:val="2"/>
        </w:rPr>
      </w:pPr>
      <w:r>
        <w:rPr>
          <w:rFonts w:ascii="Calibri" w:hAnsi="Calibri"/>
          <w:kern w:val="2"/>
        </w:rPr>
        <w:tab/>
      </w:r>
      <w:r w:rsidR="002406BF">
        <w:rPr>
          <w:rFonts w:ascii="Calibri" w:hAnsi="Calibri"/>
          <w:kern w:val="2"/>
        </w:rPr>
        <w:t xml:space="preserve"> </w:t>
      </w:r>
      <w:r>
        <w:rPr>
          <w:rFonts w:ascii="Calibri" w:hAnsi="Calibri"/>
          <w:kern w:val="2"/>
        </w:rPr>
        <w:t>V.</w:t>
      </w:r>
      <w:r>
        <w:rPr>
          <w:rFonts w:ascii="Calibri" w:hAnsi="Calibri"/>
          <w:kern w:val="2"/>
        </w:rPr>
        <w:tab/>
        <w:t>PRE-PROPOSAL CONFERENCE</w:t>
      </w:r>
      <w:r>
        <w:rPr>
          <w:rFonts w:ascii="Calibri" w:hAnsi="Calibri"/>
          <w:kern w:val="2"/>
        </w:rPr>
        <w:tab/>
      </w:r>
      <w:r w:rsidR="00F73A92">
        <w:rPr>
          <w:rFonts w:ascii="Calibri" w:hAnsi="Calibri"/>
          <w:kern w:val="2"/>
        </w:rPr>
        <w:t>6</w:t>
      </w:r>
    </w:p>
    <w:p w14:paraId="3664C46D" w14:textId="77777777" w:rsidR="00EF7C2B" w:rsidRDefault="00EF7C2B" w:rsidP="008A51E6">
      <w:pPr>
        <w:tabs>
          <w:tab w:val="left" w:pos="720"/>
          <w:tab w:val="left" w:pos="1224"/>
          <w:tab w:val="left" w:pos="9090"/>
        </w:tabs>
        <w:rPr>
          <w:rFonts w:ascii="Calibri" w:hAnsi="Calibri"/>
          <w:kern w:val="2"/>
        </w:rPr>
      </w:pPr>
    </w:p>
    <w:p w14:paraId="1C6BEBB8" w14:textId="56687CF4" w:rsidR="00A21D08"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A21D08">
        <w:rPr>
          <w:rFonts w:ascii="Calibri" w:hAnsi="Calibri"/>
          <w:kern w:val="2"/>
        </w:rPr>
        <w:t>V</w:t>
      </w:r>
      <w:r>
        <w:rPr>
          <w:rFonts w:ascii="Calibri" w:hAnsi="Calibri"/>
          <w:kern w:val="2"/>
        </w:rPr>
        <w:t>I</w:t>
      </w:r>
      <w:r w:rsidR="00A21D08">
        <w:rPr>
          <w:rFonts w:ascii="Calibri" w:hAnsi="Calibri"/>
          <w:kern w:val="2"/>
        </w:rPr>
        <w:t>.</w:t>
      </w:r>
      <w:r w:rsidR="00A21D08">
        <w:rPr>
          <w:rFonts w:ascii="Calibri" w:hAnsi="Calibri"/>
          <w:kern w:val="2"/>
        </w:rPr>
        <w:tab/>
      </w:r>
      <w:r w:rsidR="00681C5A">
        <w:rPr>
          <w:rFonts w:ascii="Calibri" w:hAnsi="Calibri"/>
          <w:kern w:val="2"/>
        </w:rPr>
        <w:t>CALENDAR OF EVENTS</w:t>
      </w:r>
      <w:r w:rsidR="00A21D08">
        <w:rPr>
          <w:rFonts w:ascii="Calibri" w:hAnsi="Calibri"/>
          <w:kern w:val="2"/>
        </w:rPr>
        <w:tab/>
      </w:r>
      <w:r w:rsidR="00F73A92">
        <w:rPr>
          <w:rFonts w:ascii="Calibri" w:hAnsi="Calibri"/>
          <w:kern w:val="2"/>
        </w:rPr>
        <w:t>7</w:t>
      </w:r>
    </w:p>
    <w:p w14:paraId="733EC310" w14:textId="77777777" w:rsidR="00A21D08" w:rsidRPr="00844D53" w:rsidRDefault="00A21D08" w:rsidP="008A51E6">
      <w:pPr>
        <w:tabs>
          <w:tab w:val="left" w:pos="720"/>
          <w:tab w:val="left" w:pos="1224"/>
          <w:tab w:val="left" w:pos="9090"/>
        </w:tabs>
        <w:rPr>
          <w:rFonts w:ascii="Calibri" w:hAnsi="Calibri"/>
          <w:kern w:val="2"/>
        </w:rPr>
      </w:pPr>
    </w:p>
    <w:p w14:paraId="49CE391E" w14:textId="53EDC120" w:rsidR="008A51E6" w:rsidRPr="00844D53" w:rsidRDefault="00EF7C2B" w:rsidP="008A51E6">
      <w:pPr>
        <w:tabs>
          <w:tab w:val="left" w:pos="720"/>
          <w:tab w:val="left" w:pos="1224"/>
          <w:tab w:val="left" w:pos="9090"/>
        </w:tabs>
        <w:rPr>
          <w:rFonts w:ascii="Calibri" w:hAnsi="Calibri"/>
          <w:kern w:val="2"/>
        </w:rPr>
      </w:pPr>
      <w:r>
        <w:rPr>
          <w:rFonts w:ascii="Calibri" w:hAnsi="Calibri"/>
          <w:kern w:val="2"/>
        </w:rPr>
        <w:t xml:space="preserve">           </w:t>
      </w:r>
      <w:r w:rsidR="004A5119">
        <w:rPr>
          <w:rFonts w:ascii="Calibri" w:hAnsi="Calibri"/>
          <w:kern w:val="2"/>
        </w:rPr>
        <w:t>V</w:t>
      </w:r>
      <w:r w:rsidR="00266E4C">
        <w:rPr>
          <w:rFonts w:ascii="Calibri" w:hAnsi="Calibri"/>
          <w:kern w:val="2"/>
        </w:rPr>
        <w:t>I</w:t>
      </w:r>
      <w:r w:rsidR="004A5119">
        <w:rPr>
          <w:rFonts w:ascii="Calibri" w:hAnsi="Calibri"/>
          <w:kern w:val="2"/>
        </w:rPr>
        <w:t>I</w:t>
      </w:r>
      <w:r w:rsidR="00A21D08">
        <w:rPr>
          <w:rFonts w:ascii="Calibri" w:hAnsi="Calibri"/>
          <w:kern w:val="2"/>
        </w:rPr>
        <w:t xml:space="preserve">.  </w:t>
      </w:r>
      <w:r w:rsidR="008A51E6" w:rsidRPr="00844D53">
        <w:rPr>
          <w:rFonts w:ascii="Calibri" w:hAnsi="Calibri"/>
          <w:kern w:val="2"/>
        </w:rPr>
        <w:t xml:space="preserve">  </w:t>
      </w:r>
      <w:r w:rsidR="00266E4C">
        <w:rPr>
          <w:rFonts w:ascii="Calibri" w:hAnsi="Calibri"/>
          <w:kern w:val="2"/>
        </w:rPr>
        <w:t xml:space="preserve"> </w:t>
      </w:r>
      <w:r w:rsidR="00681C5A" w:rsidRPr="00681C5A">
        <w:rPr>
          <w:rFonts w:ascii="Calibri" w:hAnsi="Calibri"/>
          <w:kern w:val="2"/>
        </w:rPr>
        <w:t>PROSPOSAL SUBMITTAL REQUIREMENTS AND PREPARATION</w:t>
      </w:r>
      <w:r w:rsidR="00FE1B06" w:rsidRPr="00844D53">
        <w:rPr>
          <w:rFonts w:ascii="Calibri" w:hAnsi="Calibri"/>
          <w:kern w:val="2"/>
        </w:rPr>
        <w:tab/>
      </w:r>
      <w:r w:rsidR="00F73A92">
        <w:rPr>
          <w:rFonts w:ascii="Calibri" w:hAnsi="Calibri"/>
          <w:kern w:val="2"/>
        </w:rPr>
        <w:t>7</w:t>
      </w:r>
    </w:p>
    <w:p w14:paraId="07721AEE" w14:textId="77777777" w:rsidR="008A51E6" w:rsidRPr="00844D53" w:rsidRDefault="008A51E6" w:rsidP="008A51E6">
      <w:pPr>
        <w:tabs>
          <w:tab w:val="left" w:pos="720"/>
          <w:tab w:val="left" w:pos="1224"/>
          <w:tab w:val="left" w:pos="9090"/>
        </w:tabs>
        <w:rPr>
          <w:rFonts w:ascii="Calibri" w:hAnsi="Calibri"/>
          <w:kern w:val="2"/>
        </w:rPr>
      </w:pPr>
      <w:r w:rsidRPr="00844D53">
        <w:rPr>
          <w:rFonts w:ascii="Calibri" w:hAnsi="Calibri"/>
          <w:kern w:val="2"/>
        </w:rPr>
        <w:tab/>
      </w:r>
    </w:p>
    <w:p w14:paraId="3F7FC692" w14:textId="7F457D4A" w:rsidR="008A51E6" w:rsidRPr="00844D5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7E0DAC">
        <w:rPr>
          <w:rFonts w:ascii="Calibri" w:hAnsi="Calibri"/>
          <w:kern w:val="2"/>
        </w:rPr>
        <w:t xml:space="preserve"> </w:t>
      </w:r>
      <w:r w:rsidR="002406BF">
        <w:rPr>
          <w:rFonts w:ascii="Calibri" w:hAnsi="Calibri"/>
          <w:kern w:val="2"/>
        </w:rPr>
        <w:t>VIII</w:t>
      </w:r>
      <w:r w:rsidR="008A51E6" w:rsidRPr="00844D53">
        <w:rPr>
          <w:rFonts w:ascii="Calibri" w:hAnsi="Calibri"/>
          <w:kern w:val="2"/>
        </w:rPr>
        <w:t>.</w:t>
      </w:r>
      <w:r w:rsidR="00EF7C2B">
        <w:rPr>
          <w:rFonts w:ascii="Calibri" w:hAnsi="Calibri"/>
          <w:kern w:val="2"/>
        </w:rPr>
        <w:t xml:space="preserve">     </w:t>
      </w:r>
      <w:r w:rsidR="00FC5623" w:rsidRPr="00FC5623">
        <w:rPr>
          <w:rFonts w:ascii="Calibri" w:hAnsi="Calibri"/>
          <w:kern w:val="2"/>
        </w:rPr>
        <w:t>EVALUATION AND AWARD OF CONTRACT</w:t>
      </w:r>
      <w:r w:rsidR="00FE1B06" w:rsidRPr="00844D53">
        <w:rPr>
          <w:rFonts w:ascii="Calibri" w:hAnsi="Calibri"/>
          <w:kern w:val="2"/>
        </w:rPr>
        <w:tab/>
      </w:r>
      <w:r w:rsidR="00F73A92">
        <w:rPr>
          <w:rFonts w:ascii="Calibri" w:hAnsi="Calibri"/>
          <w:kern w:val="2"/>
        </w:rPr>
        <w:t>8</w:t>
      </w:r>
    </w:p>
    <w:p w14:paraId="23F1AC07" w14:textId="77777777" w:rsidR="008A51E6" w:rsidRPr="00844D53" w:rsidRDefault="008A51E6" w:rsidP="008A51E6">
      <w:pPr>
        <w:tabs>
          <w:tab w:val="left" w:pos="720"/>
          <w:tab w:val="left" w:pos="1224"/>
          <w:tab w:val="left" w:pos="9090"/>
        </w:tabs>
        <w:rPr>
          <w:rFonts w:ascii="Calibri" w:hAnsi="Calibri"/>
          <w:kern w:val="2"/>
        </w:rPr>
      </w:pPr>
    </w:p>
    <w:p w14:paraId="09614BFB" w14:textId="45DADBEE" w:rsidR="008914A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EF7C2B">
        <w:rPr>
          <w:rFonts w:ascii="Calibri" w:hAnsi="Calibri"/>
          <w:kern w:val="2"/>
        </w:rPr>
        <w:t xml:space="preserve"> </w:t>
      </w:r>
      <w:r w:rsidR="007E0DAC">
        <w:rPr>
          <w:rFonts w:ascii="Calibri" w:hAnsi="Calibri"/>
          <w:kern w:val="2"/>
        </w:rPr>
        <w:t xml:space="preserve"> </w:t>
      </w:r>
      <w:r w:rsidR="00A54DC9">
        <w:rPr>
          <w:rFonts w:ascii="Calibri" w:hAnsi="Calibri"/>
          <w:kern w:val="2"/>
        </w:rPr>
        <w:t>I</w:t>
      </w:r>
      <w:r w:rsidR="00EF7C2B">
        <w:rPr>
          <w:rFonts w:ascii="Calibri" w:hAnsi="Calibri"/>
          <w:kern w:val="2"/>
        </w:rPr>
        <w:t>X</w:t>
      </w:r>
      <w:r w:rsidR="008A51E6" w:rsidRPr="00844D53">
        <w:rPr>
          <w:rFonts w:ascii="Calibri" w:hAnsi="Calibri"/>
          <w:kern w:val="2"/>
        </w:rPr>
        <w:t xml:space="preserve">. </w:t>
      </w:r>
      <w:r w:rsidR="00D4731E" w:rsidRPr="00844D53">
        <w:rPr>
          <w:rFonts w:ascii="Calibri" w:hAnsi="Calibri"/>
          <w:kern w:val="2"/>
        </w:rPr>
        <w:t xml:space="preserve"> </w:t>
      </w:r>
      <w:r w:rsidR="0026169F">
        <w:rPr>
          <w:rFonts w:ascii="Calibri" w:hAnsi="Calibri"/>
          <w:kern w:val="2"/>
        </w:rPr>
        <w:t xml:space="preserve"> </w:t>
      </w:r>
      <w:r w:rsidR="00266E4C">
        <w:rPr>
          <w:rFonts w:ascii="Calibri" w:hAnsi="Calibri"/>
          <w:kern w:val="2"/>
        </w:rPr>
        <w:t xml:space="preserve"> </w:t>
      </w:r>
      <w:r w:rsidR="00891D14">
        <w:rPr>
          <w:rFonts w:ascii="Calibri" w:hAnsi="Calibri"/>
          <w:kern w:val="2"/>
        </w:rPr>
        <w:t xml:space="preserve"> </w:t>
      </w:r>
      <w:r w:rsidR="001764D8">
        <w:rPr>
          <w:rFonts w:ascii="Calibri" w:hAnsi="Calibri"/>
          <w:kern w:val="2"/>
        </w:rPr>
        <w:tab/>
      </w:r>
      <w:r w:rsidR="000339D7">
        <w:rPr>
          <w:rFonts w:ascii="Calibri" w:hAnsi="Calibri"/>
          <w:kern w:val="2"/>
        </w:rPr>
        <w:t>GENERA</w:t>
      </w:r>
      <w:r w:rsidR="008A51E6" w:rsidRPr="00844D53">
        <w:rPr>
          <w:rFonts w:ascii="Calibri" w:hAnsi="Calibri"/>
          <w:kern w:val="2"/>
        </w:rPr>
        <w:t>L TERMS AND CONDITIONS</w:t>
      </w:r>
      <w:r w:rsidR="00FE1B06" w:rsidRPr="00844D53">
        <w:rPr>
          <w:rFonts w:ascii="Calibri" w:hAnsi="Calibri"/>
          <w:kern w:val="2"/>
        </w:rPr>
        <w:tab/>
      </w:r>
      <w:r w:rsidR="00F73A92">
        <w:rPr>
          <w:rFonts w:ascii="Calibri" w:hAnsi="Calibri"/>
          <w:kern w:val="2"/>
        </w:rPr>
        <w:t>10</w:t>
      </w:r>
    </w:p>
    <w:p w14:paraId="74ACA1F0" w14:textId="77777777" w:rsidR="000339D7" w:rsidRDefault="000339D7" w:rsidP="008A51E6">
      <w:pPr>
        <w:tabs>
          <w:tab w:val="left" w:pos="720"/>
          <w:tab w:val="left" w:pos="1224"/>
          <w:tab w:val="left" w:pos="9090"/>
        </w:tabs>
        <w:rPr>
          <w:rFonts w:ascii="Calibri" w:hAnsi="Calibri"/>
          <w:kern w:val="2"/>
        </w:rPr>
      </w:pPr>
    </w:p>
    <w:p w14:paraId="1DCD7883" w14:textId="0017A230" w:rsidR="000339D7" w:rsidRPr="00844D53" w:rsidRDefault="000339D7" w:rsidP="008A51E6">
      <w:pPr>
        <w:tabs>
          <w:tab w:val="left" w:pos="720"/>
          <w:tab w:val="left" w:pos="1224"/>
          <w:tab w:val="left" w:pos="9090"/>
        </w:tabs>
        <w:rPr>
          <w:rFonts w:ascii="Calibri" w:hAnsi="Calibri"/>
          <w:kern w:val="2"/>
        </w:rPr>
      </w:pPr>
      <w:r>
        <w:rPr>
          <w:rFonts w:ascii="Calibri" w:hAnsi="Calibri"/>
          <w:kern w:val="2"/>
        </w:rPr>
        <w:tab/>
      </w:r>
      <w:r w:rsidR="004A5119">
        <w:rPr>
          <w:rFonts w:ascii="Calibri" w:hAnsi="Calibri"/>
          <w:kern w:val="2"/>
        </w:rPr>
        <w:t>X</w:t>
      </w:r>
      <w:r>
        <w:rPr>
          <w:rFonts w:ascii="Calibri" w:hAnsi="Calibri"/>
          <w:kern w:val="2"/>
        </w:rPr>
        <w:t>.</w:t>
      </w:r>
      <w:r w:rsidR="001764D8">
        <w:rPr>
          <w:rFonts w:ascii="Calibri" w:hAnsi="Calibri"/>
          <w:kern w:val="2"/>
        </w:rPr>
        <w:tab/>
      </w:r>
      <w:r w:rsidR="00266E4C">
        <w:rPr>
          <w:rFonts w:ascii="Calibri" w:hAnsi="Calibri"/>
          <w:kern w:val="2"/>
        </w:rPr>
        <w:t>S</w:t>
      </w:r>
      <w:r>
        <w:rPr>
          <w:rFonts w:ascii="Calibri" w:hAnsi="Calibri"/>
          <w:kern w:val="2"/>
        </w:rPr>
        <w:t>PECIAL TERMS AND CONDITIONS                                                                                    1</w:t>
      </w:r>
      <w:r w:rsidR="00F73A92">
        <w:rPr>
          <w:rFonts w:ascii="Calibri" w:hAnsi="Calibri"/>
          <w:kern w:val="2"/>
        </w:rPr>
        <w:t>2</w:t>
      </w:r>
    </w:p>
    <w:p w14:paraId="6E950B09" w14:textId="77777777" w:rsidR="008A51E6" w:rsidRPr="00844D53" w:rsidRDefault="008A51E6" w:rsidP="008A51E6">
      <w:pPr>
        <w:tabs>
          <w:tab w:val="left" w:pos="720"/>
          <w:tab w:val="left" w:pos="1224"/>
          <w:tab w:val="left" w:pos="9090"/>
        </w:tabs>
        <w:rPr>
          <w:rFonts w:ascii="Calibri" w:hAnsi="Calibri"/>
          <w:kern w:val="2"/>
        </w:rPr>
      </w:pPr>
    </w:p>
    <w:p w14:paraId="66D5431E" w14:textId="50334EA5" w:rsidR="008914A3"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8A51E6" w:rsidRPr="00844D53">
        <w:rPr>
          <w:rFonts w:ascii="Calibri" w:hAnsi="Calibri"/>
          <w:kern w:val="2"/>
        </w:rPr>
        <w:t>X</w:t>
      </w:r>
      <w:r w:rsidR="00EF7C2B">
        <w:rPr>
          <w:rFonts w:ascii="Calibri" w:hAnsi="Calibri"/>
          <w:kern w:val="2"/>
        </w:rPr>
        <w:t>I</w:t>
      </w:r>
      <w:r w:rsidR="008A51E6" w:rsidRPr="00844D53">
        <w:rPr>
          <w:rFonts w:ascii="Calibri" w:hAnsi="Calibri"/>
          <w:kern w:val="2"/>
        </w:rPr>
        <w:t>.</w:t>
      </w:r>
      <w:r w:rsidR="008A51E6" w:rsidRPr="00844D53">
        <w:rPr>
          <w:rFonts w:ascii="Calibri" w:hAnsi="Calibri"/>
          <w:kern w:val="2"/>
        </w:rPr>
        <w:tab/>
        <w:t>ADDITIONAL FORMS</w:t>
      </w:r>
      <w:r w:rsidR="006B04F5" w:rsidRPr="00844D53">
        <w:rPr>
          <w:rFonts w:ascii="Calibri" w:hAnsi="Calibri"/>
          <w:kern w:val="2"/>
        </w:rPr>
        <w:tab/>
      </w:r>
      <w:r w:rsidR="00952D69" w:rsidRPr="00844D53">
        <w:rPr>
          <w:rFonts w:ascii="Calibri" w:hAnsi="Calibri"/>
          <w:kern w:val="2"/>
        </w:rPr>
        <w:t>1</w:t>
      </w:r>
      <w:r w:rsidR="00455E96">
        <w:rPr>
          <w:rFonts w:ascii="Calibri" w:hAnsi="Calibri"/>
          <w:kern w:val="2"/>
        </w:rPr>
        <w:t>6</w:t>
      </w:r>
    </w:p>
    <w:p w14:paraId="3CA2FC81" w14:textId="53BDB202" w:rsidR="009C1AFF" w:rsidRDefault="009C1AFF" w:rsidP="008A51E6">
      <w:pPr>
        <w:tabs>
          <w:tab w:val="left" w:pos="720"/>
          <w:tab w:val="left" w:pos="1224"/>
          <w:tab w:val="left" w:pos="9090"/>
        </w:tabs>
        <w:rPr>
          <w:rFonts w:ascii="Calibri" w:hAnsi="Calibri"/>
          <w:kern w:val="2"/>
        </w:rPr>
      </w:pPr>
    </w:p>
    <w:p w14:paraId="2F62EC11" w14:textId="2B279212" w:rsidR="009C1AFF" w:rsidRDefault="009C1AFF"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r>
        <w:rPr>
          <w:rFonts w:ascii="Calibri" w:hAnsi="Calibri"/>
          <w:kern w:val="2"/>
        </w:rPr>
        <w:tab/>
      </w:r>
    </w:p>
    <w:p w14:paraId="19436A22" w14:textId="49C403D9" w:rsidR="009C1AFF" w:rsidRDefault="009C1AFF" w:rsidP="008A51E6">
      <w:pPr>
        <w:tabs>
          <w:tab w:val="left" w:pos="720"/>
          <w:tab w:val="left" w:pos="1224"/>
          <w:tab w:val="left" w:pos="9090"/>
        </w:tabs>
        <w:rPr>
          <w:rFonts w:ascii="Calibri" w:hAnsi="Calibri"/>
          <w:kern w:val="2"/>
        </w:rPr>
      </w:pPr>
      <w:r>
        <w:rPr>
          <w:rFonts w:ascii="Calibri" w:hAnsi="Calibri"/>
          <w:kern w:val="2"/>
        </w:rPr>
        <w:tab/>
      </w:r>
    </w:p>
    <w:p w14:paraId="0E901C6F" w14:textId="5C56E211" w:rsidR="009C1AFF" w:rsidRDefault="009C1AFF" w:rsidP="0002330E">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r>
        <w:rPr>
          <w:rFonts w:ascii="Calibri" w:hAnsi="Calibri"/>
          <w:kern w:val="2"/>
        </w:rPr>
        <w:tab/>
      </w:r>
    </w:p>
    <w:p w14:paraId="1E7CB0A4" w14:textId="77777777" w:rsidR="008B1D19" w:rsidRDefault="008B1D19" w:rsidP="008A51E6">
      <w:pPr>
        <w:tabs>
          <w:tab w:val="left" w:pos="720"/>
          <w:tab w:val="left" w:pos="1224"/>
          <w:tab w:val="left" w:pos="9090"/>
        </w:tabs>
        <w:rPr>
          <w:rFonts w:ascii="Calibri" w:hAnsi="Calibri"/>
          <w:kern w:val="2"/>
        </w:rPr>
      </w:pPr>
    </w:p>
    <w:p w14:paraId="309135C8" w14:textId="77777777" w:rsidR="008B1D19" w:rsidRPr="00844D53" w:rsidRDefault="008B1D19"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4DC907F5" w14:textId="1A52882B" w:rsidR="008A51E6" w:rsidRPr="00844D53" w:rsidRDefault="009143F1"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344314BA" w14:textId="08B6580E" w:rsidR="008A51E6" w:rsidRPr="00844D53" w:rsidRDefault="00D4731E" w:rsidP="008A51E6">
      <w:pPr>
        <w:tabs>
          <w:tab w:val="left" w:pos="720"/>
          <w:tab w:val="left" w:pos="1224"/>
          <w:tab w:val="left" w:pos="9090"/>
        </w:tabs>
        <w:rPr>
          <w:rFonts w:ascii="Calibri" w:hAnsi="Calibri"/>
          <w:kern w:val="2"/>
          <w:highlight w:val="yellow"/>
        </w:rPr>
      </w:pPr>
      <w:r w:rsidRPr="00844D53">
        <w:rPr>
          <w:rFonts w:ascii="Calibri" w:hAnsi="Calibri"/>
          <w:kern w:val="2"/>
        </w:rPr>
        <w:tab/>
      </w:r>
    </w:p>
    <w:p w14:paraId="7CA2060F" w14:textId="77777777" w:rsidR="008A51E6" w:rsidRPr="00844D53" w:rsidRDefault="008A51E6" w:rsidP="00BC2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sz w:val="28"/>
          <w:szCs w:val="28"/>
        </w:rPr>
      </w:pPr>
    </w:p>
    <w:p w14:paraId="058442B6" w14:textId="77777777" w:rsidR="00DE190B" w:rsidRPr="00844D53" w:rsidRDefault="00DE190B" w:rsidP="00735186">
      <w:pPr>
        <w:autoSpaceDE w:val="0"/>
        <w:autoSpaceDN w:val="0"/>
        <w:adjustRightInd w:val="0"/>
        <w:jc w:val="center"/>
        <w:rPr>
          <w:rFonts w:ascii="Calibri" w:hAnsi="Calibri"/>
        </w:rPr>
        <w:sectPr w:rsidR="00DE190B" w:rsidRPr="00844D53" w:rsidSect="00DE190B">
          <w:footerReference w:type="default" r:id="rId14"/>
          <w:pgSz w:w="12240" w:h="15840"/>
          <w:pgMar w:top="360" w:right="720" w:bottom="360" w:left="720" w:header="504" w:footer="792" w:gutter="0"/>
          <w:pgNumType w:start="1"/>
          <w:cols w:space="720"/>
          <w:noEndnote/>
        </w:sectPr>
      </w:pPr>
    </w:p>
    <w:p w14:paraId="3DFFF7B7" w14:textId="2FEE744B" w:rsidR="00F049C4" w:rsidRPr="00844D53" w:rsidRDefault="00D4731E" w:rsidP="007351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color w:val="000000"/>
          <w:sz w:val="28"/>
          <w:szCs w:val="28"/>
        </w:rPr>
      </w:pPr>
      <w:r w:rsidRPr="00844D53">
        <w:rPr>
          <w:rFonts w:ascii="Calibri" w:hAnsi="Calibri"/>
          <w:b/>
          <w:bCs/>
          <w:color w:val="000000"/>
          <w:sz w:val="28"/>
          <w:szCs w:val="28"/>
        </w:rPr>
        <w:lastRenderedPageBreak/>
        <w:t xml:space="preserve">RFP </w:t>
      </w:r>
      <w:r w:rsidR="004963D5">
        <w:rPr>
          <w:rFonts w:ascii="Calibri" w:hAnsi="Calibri"/>
          <w:b/>
          <w:bCs/>
          <w:color w:val="000000"/>
          <w:sz w:val="28"/>
          <w:szCs w:val="28"/>
        </w:rPr>
        <w:t>310</w:t>
      </w:r>
      <w:r w:rsidR="00FF03C9">
        <w:rPr>
          <w:rFonts w:ascii="Calibri" w:hAnsi="Calibri"/>
          <w:b/>
          <w:bCs/>
          <w:color w:val="000000"/>
          <w:sz w:val="28"/>
          <w:szCs w:val="28"/>
        </w:rPr>
        <w:t>4</w:t>
      </w:r>
    </w:p>
    <w:p w14:paraId="1FCEF8C8" w14:textId="77777777" w:rsidR="005D09D9" w:rsidRPr="00844D53" w:rsidRDefault="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olor w:val="000000"/>
          <w:sz w:val="22"/>
          <w:szCs w:val="22"/>
        </w:rPr>
      </w:pPr>
    </w:p>
    <w:p w14:paraId="4600CE47" w14:textId="2684A095" w:rsidR="0007271C" w:rsidRPr="00844D53" w:rsidRDefault="00FF03C9" w:rsidP="004963D5">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center"/>
        <w:rPr>
          <w:rFonts w:ascii="Calibri" w:hAnsi="Calibri"/>
          <w:b/>
          <w:bCs/>
          <w:color w:val="000000"/>
          <w:sz w:val="22"/>
          <w:szCs w:val="22"/>
        </w:rPr>
      </w:pPr>
      <w:r>
        <w:rPr>
          <w:rFonts w:asciiTheme="minorHAnsi" w:eastAsia="Arial" w:hAnsiTheme="minorHAnsi" w:cs="Arial"/>
          <w:b/>
          <w:color w:val="211F1F"/>
          <w:sz w:val="28"/>
          <w:szCs w:val="28"/>
        </w:rPr>
        <w:t>OCCUPATIONAL AND STUDENT HEALTH NURS</w:t>
      </w:r>
      <w:r w:rsidR="006E0DEE">
        <w:rPr>
          <w:rFonts w:asciiTheme="minorHAnsi" w:eastAsia="Arial" w:hAnsiTheme="minorHAnsi" w:cs="Arial"/>
          <w:b/>
          <w:color w:val="211F1F"/>
          <w:sz w:val="28"/>
          <w:szCs w:val="28"/>
        </w:rPr>
        <w:t>ING</w:t>
      </w:r>
      <w:r>
        <w:rPr>
          <w:rFonts w:asciiTheme="minorHAnsi" w:eastAsia="Arial" w:hAnsiTheme="minorHAnsi" w:cs="Arial"/>
          <w:b/>
          <w:color w:val="211F1F"/>
          <w:sz w:val="28"/>
          <w:szCs w:val="28"/>
        </w:rPr>
        <w:t xml:space="preserve"> SERVICES</w:t>
      </w:r>
    </w:p>
    <w:p w14:paraId="24DA9B17" w14:textId="77777777" w:rsidR="005D09D9" w:rsidRPr="00844D53" w:rsidRDefault="005D09D9" w:rsidP="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bCs/>
          <w:color w:val="000000"/>
          <w:sz w:val="28"/>
          <w:szCs w:val="28"/>
        </w:rPr>
      </w:pPr>
    </w:p>
    <w:p w14:paraId="717C7893" w14:textId="77777777" w:rsidR="00396B68" w:rsidRPr="003A2EA5" w:rsidRDefault="00396B68" w:rsidP="00BC715A">
      <w:pPr>
        <w:pStyle w:val="ListParagraph"/>
        <w:widowControl w:val="0"/>
        <w:numPr>
          <w:ilvl w:val="0"/>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r w:rsidRPr="003A2EA5">
        <w:rPr>
          <w:rFonts w:ascii="Calibri" w:hAnsi="Calibri"/>
          <w:b/>
        </w:rPr>
        <w:t>PURPOSE</w:t>
      </w:r>
    </w:p>
    <w:p w14:paraId="4F2A9A95" w14:textId="77777777" w:rsidR="00D34B0B" w:rsidRPr="00844D53" w:rsidRDefault="00D34B0B" w:rsidP="00D34B0B">
      <w:pPr>
        <w:pStyle w:val="Quick1"/>
        <w:ind w:left="450"/>
        <w:rPr>
          <w:rFonts w:ascii="Calibri" w:hAnsi="Calibri"/>
        </w:rPr>
      </w:pPr>
    </w:p>
    <w:p w14:paraId="307937A6" w14:textId="45F373F4" w:rsidR="008A321E" w:rsidRDefault="00D34B0B" w:rsidP="00CC5258">
      <w:pPr>
        <w:pStyle w:val="Quick1"/>
        <w:ind w:left="720"/>
        <w:jc w:val="both"/>
        <w:rPr>
          <w:rFonts w:ascii="Calibri" w:hAnsi="Calibri"/>
          <w:u w:val="single"/>
        </w:rPr>
      </w:pPr>
      <w:r w:rsidRPr="00844D53">
        <w:rPr>
          <w:rFonts w:ascii="Calibri" w:hAnsi="Calibri"/>
        </w:rPr>
        <w:t xml:space="preserve">The purpose of this </w:t>
      </w:r>
      <w:r w:rsidR="00623CB1">
        <w:rPr>
          <w:rFonts w:ascii="Calibri" w:hAnsi="Calibri"/>
        </w:rPr>
        <w:t>Request for Proposal (“</w:t>
      </w:r>
      <w:r w:rsidRPr="00844D53">
        <w:rPr>
          <w:rFonts w:ascii="Calibri" w:hAnsi="Calibri"/>
        </w:rPr>
        <w:t>RFP</w:t>
      </w:r>
      <w:r w:rsidR="00623CB1">
        <w:rPr>
          <w:rFonts w:ascii="Calibri" w:hAnsi="Calibri"/>
        </w:rPr>
        <w:t>”)</w:t>
      </w:r>
      <w:r w:rsidRPr="00844D53">
        <w:rPr>
          <w:rFonts w:ascii="Calibri" w:hAnsi="Calibri"/>
        </w:rPr>
        <w:t xml:space="preserve"> is to solicit sealed proposals through competitive negotiation </w:t>
      </w:r>
      <w:r w:rsidR="00CA0C38" w:rsidRPr="00844D53">
        <w:rPr>
          <w:rFonts w:ascii="Calibri" w:hAnsi="Calibri"/>
        </w:rPr>
        <w:t xml:space="preserve">for </w:t>
      </w:r>
      <w:r w:rsidR="006F72E8">
        <w:rPr>
          <w:rFonts w:ascii="Calibri" w:hAnsi="Calibri"/>
        </w:rPr>
        <w:t>Occupational and Student Health Nurs</w:t>
      </w:r>
      <w:r w:rsidR="003A2F76">
        <w:rPr>
          <w:rFonts w:ascii="Calibri" w:hAnsi="Calibri"/>
        </w:rPr>
        <w:t>ing</w:t>
      </w:r>
      <w:r w:rsidR="006F72E8">
        <w:rPr>
          <w:rFonts w:ascii="Calibri" w:hAnsi="Calibri"/>
        </w:rPr>
        <w:t xml:space="preserve"> Services</w:t>
      </w:r>
      <w:r w:rsidR="0050476F" w:rsidRPr="0050476F">
        <w:rPr>
          <w:rFonts w:ascii="Calibri" w:hAnsi="Calibri"/>
        </w:rPr>
        <w:t xml:space="preserve">. </w:t>
      </w:r>
      <w:r w:rsidR="006F72E8">
        <w:rPr>
          <w:rFonts w:ascii="Calibri" w:hAnsi="Calibri"/>
        </w:rPr>
        <w:t xml:space="preserve"> </w:t>
      </w:r>
      <w:r w:rsidR="00F42AC5">
        <w:rPr>
          <w:rFonts w:ascii="Calibri" w:hAnsi="Calibri"/>
        </w:rPr>
        <w:t xml:space="preserve">Roanoke City Public Schools </w:t>
      </w:r>
      <w:r w:rsidRPr="00844D53">
        <w:rPr>
          <w:rFonts w:ascii="Calibri" w:hAnsi="Calibri"/>
        </w:rPr>
        <w:t>(“RCPS</w:t>
      </w:r>
      <w:r w:rsidR="00A61B72">
        <w:rPr>
          <w:rFonts w:ascii="Calibri" w:hAnsi="Calibri"/>
        </w:rPr>
        <w:t>”</w:t>
      </w:r>
      <w:r w:rsidR="005607A8">
        <w:rPr>
          <w:rFonts w:ascii="Calibri" w:hAnsi="Calibri"/>
        </w:rPr>
        <w:t xml:space="preserve">, “Owner”, </w:t>
      </w:r>
      <w:r w:rsidRPr="00844D53">
        <w:rPr>
          <w:rFonts w:ascii="Calibri" w:hAnsi="Calibri"/>
        </w:rPr>
        <w:t xml:space="preserve">or </w:t>
      </w:r>
      <w:r w:rsidR="00A61B72">
        <w:rPr>
          <w:rFonts w:ascii="Calibri" w:hAnsi="Calibri"/>
        </w:rPr>
        <w:t>“</w:t>
      </w:r>
      <w:r w:rsidRPr="00844D53">
        <w:rPr>
          <w:rFonts w:ascii="Calibri" w:hAnsi="Calibri"/>
        </w:rPr>
        <w:t xml:space="preserve">Division”) intends to retain a qualified </w:t>
      </w:r>
      <w:r w:rsidR="00EA19FC">
        <w:rPr>
          <w:rFonts w:ascii="Calibri" w:hAnsi="Calibri"/>
        </w:rPr>
        <w:t>contractor</w:t>
      </w:r>
      <w:r w:rsidRPr="00844D53">
        <w:rPr>
          <w:rFonts w:ascii="Calibri" w:hAnsi="Calibri"/>
        </w:rPr>
        <w:t xml:space="preserve"> (</w:t>
      </w:r>
      <w:r w:rsidR="00A55859">
        <w:rPr>
          <w:rFonts w:ascii="Calibri" w:hAnsi="Calibri"/>
        </w:rPr>
        <w:t>“</w:t>
      </w:r>
      <w:r w:rsidRPr="00844D53">
        <w:rPr>
          <w:rFonts w:ascii="Calibri" w:hAnsi="Calibri"/>
        </w:rPr>
        <w:t>Contractor</w:t>
      </w:r>
      <w:r w:rsidR="00A55859">
        <w:rPr>
          <w:rFonts w:ascii="Calibri" w:hAnsi="Calibri"/>
        </w:rPr>
        <w:t>”</w:t>
      </w:r>
      <w:r w:rsidRPr="00844D53">
        <w:rPr>
          <w:rFonts w:ascii="Calibri" w:hAnsi="Calibri"/>
        </w:rPr>
        <w:t xml:space="preserve"> or </w:t>
      </w:r>
      <w:r w:rsidR="00A55859">
        <w:rPr>
          <w:rFonts w:ascii="Calibri" w:hAnsi="Calibri"/>
        </w:rPr>
        <w:t>“</w:t>
      </w:r>
      <w:r w:rsidR="00575B41">
        <w:rPr>
          <w:rFonts w:ascii="Calibri" w:hAnsi="Calibri"/>
        </w:rPr>
        <w:t>Offeror</w:t>
      </w:r>
      <w:r w:rsidR="00A55859">
        <w:rPr>
          <w:rFonts w:ascii="Calibri" w:hAnsi="Calibri"/>
        </w:rPr>
        <w:t>”</w:t>
      </w:r>
      <w:r w:rsidRPr="00844D53">
        <w:rPr>
          <w:rFonts w:ascii="Calibri" w:hAnsi="Calibri"/>
        </w:rPr>
        <w:t xml:space="preserve">) to provide </w:t>
      </w:r>
      <w:r w:rsidR="00EA19FC">
        <w:rPr>
          <w:rFonts w:ascii="Calibri" w:hAnsi="Calibri"/>
        </w:rPr>
        <w:t>these services</w:t>
      </w:r>
      <w:r w:rsidRPr="00844D53">
        <w:rPr>
          <w:rFonts w:ascii="Calibri" w:hAnsi="Calibri"/>
        </w:rPr>
        <w:t xml:space="preserve"> </w:t>
      </w:r>
      <w:r w:rsidR="00C26A67">
        <w:rPr>
          <w:rFonts w:ascii="Calibri" w:hAnsi="Calibri"/>
        </w:rPr>
        <w:t>for the Division.</w:t>
      </w:r>
      <w:r w:rsidR="00677DEC">
        <w:rPr>
          <w:rFonts w:ascii="Calibri" w:hAnsi="Calibri"/>
        </w:rPr>
        <w:t xml:space="preserve">  </w:t>
      </w:r>
    </w:p>
    <w:p w14:paraId="6292EF36" w14:textId="39EFD95D" w:rsidR="00F53825" w:rsidRDefault="00F53825" w:rsidP="00CC5258">
      <w:pPr>
        <w:pStyle w:val="Quick1"/>
        <w:ind w:left="720"/>
        <w:jc w:val="both"/>
        <w:rPr>
          <w:rFonts w:ascii="Calibri" w:hAnsi="Calibri"/>
          <w:u w:val="single"/>
        </w:rPr>
      </w:pPr>
    </w:p>
    <w:p w14:paraId="49F1E275" w14:textId="01C7515E" w:rsidR="00F53825" w:rsidRPr="00B508F5" w:rsidRDefault="00F53825" w:rsidP="00F53825">
      <w:pPr>
        <w:pStyle w:val="Quick1"/>
        <w:ind w:left="720"/>
        <w:rPr>
          <w:rFonts w:ascii="Calibri" w:hAnsi="Calibri"/>
        </w:rPr>
      </w:pPr>
      <w:r w:rsidRPr="00B508F5">
        <w:rPr>
          <w:rFonts w:ascii="Calibri" w:hAnsi="Calibri"/>
        </w:rPr>
        <w:t>RCPS will select the Contractor who, in the aggregate, most completely meets the needs of the Division.</w:t>
      </w:r>
    </w:p>
    <w:p w14:paraId="355895E6" w14:textId="77777777" w:rsidR="006009B7" w:rsidRPr="00844D53" w:rsidRDefault="006009B7" w:rsidP="00F53825">
      <w:pPr>
        <w:pStyle w:val="Quick1"/>
        <w:jc w:val="both"/>
        <w:rPr>
          <w:rFonts w:ascii="Calibri" w:hAnsi="Calibri"/>
        </w:rPr>
      </w:pPr>
    </w:p>
    <w:p w14:paraId="227B740B" w14:textId="77777777" w:rsidR="00D34B0B" w:rsidRPr="00844D53" w:rsidRDefault="006009B7" w:rsidP="00CC5258">
      <w:pPr>
        <w:ind w:left="720"/>
        <w:jc w:val="both"/>
        <w:rPr>
          <w:rFonts w:ascii="Calibri" w:hAnsi="Calibri"/>
        </w:rPr>
      </w:pPr>
      <w:r w:rsidRPr="00844D53">
        <w:rPr>
          <w:rFonts w:ascii="Calibri" w:hAnsi="Calibri"/>
        </w:rPr>
        <w:t>T</w:t>
      </w:r>
      <w:r w:rsidR="00D34B0B" w:rsidRPr="00844D53">
        <w:rPr>
          <w:rFonts w:ascii="Calibri" w:hAnsi="Calibri"/>
        </w:rPr>
        <w:t>his document establishes the anticipated services to be performed and outlines the evaluation and selection process</w:t>
      </w:r>
      <w:r w:rsidR="00764CC6">
        <w:rPr>
          <w:rFonts w:ascii="Calibri" w:hAnsi="Calibri"/>
        </w:rPr>
        <w:t>. H</w:t>
      </w:r>
      <w:r w:rsidR="00D34B0B" w:rsidRPr="00844D53">
        <w:rPr>
          <w:rFonts w:ascii="Calibri" w:hAnsi="Calibri"/>
        </w:rPr>
        <w:t>owever</w:t>
      </w:r>
      <w:r w:rsidR="00912EBC">
        <w:rPr>
          <w:rFonts w:ascii="Calibri" w:hAnsi="Calibri"/>
        </w:rPr>
        <w:t>,</w:t>
      </w:r>
      <w:r w:rsidR="00D34B0B" w:rsidRPr="00844D53">
        <w:rPr>
          <w:rFonts w:ascii="Calibri" w:hAnsi="Calibri"/>
        </w:rPr>
        <w:t xml:space="preserve"> this document does not guarantee a contract. </w:t>
      </w:r>
    </w:p>
    <w:p w14:paraId="751F9B84" w14:textId="77777777" w:rsidR="00396B68" w:rsidRPr="00844D53" w:rsidRDefault="00396B68" w:rsidP="003E5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rPr>
      </w:pPr>
    </w:p>
    <w:p w14:paraId="589E08C5" w14:textId="77777777" w:rsidR="00B23836" w:rsidRDefault="00CC5258" w:rsidP="00BC715A">
      <w:pPr>
        <w:numPr>
          <w:ilvl w:val="0"/>
          <w:numId w:val="4"/>
        </w:numPr>
        <w:rPr>
          <w:rFonts w:ascii="Calibri" w:hAnsi="Calibri"/>
          <w:b/>
          <w:color w:val="000000"/>
        </w:rPr>
      </w:pPr>
      <w:r w:rsidRPr="00944205">
        <w:rPr>
          <w:rFonts w:ascii="Calibri" w:hAnsi="Calibri"/>
          <w:b/>
          <w:color w:val="000000"/>
        </w:rPr>
        <w:t xml:space="preserve">BACKGROUND </w:t>
      </w:r>
    </w:p>
    <w:p w14:paraId="41C3441C" w14:textId="77777777" w:rsidR="00944205" w:rsidRDefault="00944205" w:rsidP="00944205">
      <w:pPr>
        <w:rPr>
          <w:rFonts w:ascii="Calibri" w:hAnsi="Calibri"/>
          <w:b/>
          <w:color w:val="000000"/>
        </w:rPr>
      </w:pPr>
    </w:p>
    <w:p w14:paraId="21E32C6D" w14:textId="03DD068A" w:rsidR="00440036" w:rsidRDefault="001E74B0" w:rsidP="00FD5FCA">
      <w:pPr>
        <w:spacing w:after="200"/>
        <w:ind w:left="720"/>
        <w:contextualSpacing/>
        <w:rPr>
          <w:rFonts w:ascii="Calibri" w:hAnsi="Calibri" w:cs="Calibri"/>
        </w:rPr>
      </w:pPr>
      <w:r w:rsidRPr="001E74B0">
        <w:rPr>
          <w:rFonts w:ascii="Calibri" w:hAnsi="Calibri" w:cs="Calibri"/>
        </w:rPr>
        <w:t>Roanoke City Public Schools (“RCPS”) is a progressive urban school district serving the City of Roanoke, Virginia.    The district is comprised of seventeen elementary schools, five middle schools, two high schools, the Roanoke Valley Governor’s School for Science and Technology, the Noel C. Taylor Learning Academy, Forest Park Academy (which serves overage and under-credited middle school and high school students), adult education programs, and preschool programs for low-income families as well as after-school programs to assist students needing additional instruction</w:t>
      </w:r>
      <w:r w:rsidRPr="008C0B6E">
        <w:rPr>
          <w:rFonts w:ascii="Calibri" w:hAnsi="Calibri" w:cs="Calibri"/>
        </w:rPr>
        <w:t>.</w:t>
      </w:r>
      <w:r w:rsidR="00C835F3" w:rsidRPr="008C0B6E">
        <w:rPr>
          <w:rFonts w:ascii="Calibri" w:hAnsi="Calibri" w:cs="Calibri"/>
        </w:rPr>
        <w:t xml:space="preserve">  </w:t>
      </w:r>
      <w:r w:rsidR="00FD5FCA">
        <w:rPr>
          <w:rFonts w:ascii="Calibri" w:hAnsi="Calibri" w:cs="Calibri"/>
        </w:rPr>
        <w:t xml:space="preserve">  </w:t>
      </w:r>
      <w:r w:rsidR="00B15F29" w:rsidRPr="00B15F29">
        <w:rPr>
          <w:rFonts w:ascii="Calibri" w:hAnsi="Calibri" w:cs="Calibri"/>
        </w:rPr>
        <w:t xml:space="preserve">Roanoke City Public Schools is currently at 100% Community Eligibility Provisions allowing all students within our school district to receive breakfast and lunch </w:t>
      </w:r>
      <w:r w:rsidR="00084BA2" w:rsidRPr="00B15F29">
        <w:rPr>
          <w:rFonts w:ascii="Calibri" w:hAnsi="Calibri" w:cs="Calibri"/>
        </w:rPr>
        <w:t>at no</w:t>
      </w:r>
      <w:r w:rsidR="00B15F29" w:rsidRPr="00B15F29">
        <w:rPr>
          <w:rFonts w:ascii="Calibri" w:hAnsi="Calibri" w:cs="Calibri"/>
        </w:rPr>
        <w:t xml:space="preserve"> cost</w:t>
      </w:r>
      <w:r w:rsidR="00B15F29">
        <w:rPr>
          <w:rFonts w:ascii="Calibri" w:hAnsi="Calibri" w:cs="Calibri"/>
        </w:rPr>
        <w:t>.</w:t>
      </w:r>
      <w:r w:rsidR="00B15F29" w:rsidRPr="00B15F29">
        <w:rPr>
          <w:rFonts w:ascii="Calibri" w:hAnsi="Calibri" w:cs="Calibri"/>
        </w:rPr>
        <w:t xml:space="preserve"> </w:t>
      </w:r>
    </w:p>
    <w:p w14:paraId="369ED863" w14:textId="32FC3B14" w:rsidR="00FD5FCA" w:rsidRDefault="00FD5FCA" w:rsidP="00FE4C52">
      <w:pPr>
        <w:spacing w:after="200"/>
        <w:ind w:left="720"/>
        <w:contextualSpacing/>
        <w:rPr>
          <w:rFonts w:ascii="Calibri" w:hAnsi="Calibri" w:cs="Calibri"/>
        </w:rPr>
      </w:pPr>
    </w:p>
    <w:p w14:paraId="11734EB4" w14:textId="6868DBD0" w:rsidR="00FD5FCA" w:rsidRDefault="00FD5FCA" w:rsidP="00FE4C52">
      <w:pPr>
        <w:spacing w:after="200"/>
        <w:ind w:left="720"/>
        <w:contextualSpacing/>
        <w:rPr>
          <w:rFonts w:ascii="Calibri" w:hAnsi="Calibri" w:cs="Calibri"/>
        </w:rPr>
      </w:pPr>
      <w:r w:rsidRPr="00FD5FCA">
        <w:rPr>
          <w:rFonts w:ascii="Calibri" w:hAnsi="Calibri" w:cs="Calibri"/>
        </w:rPr>
        <w:t>RCPS has approximately 13,130 students (this number includes 464 homeless students) and approximately 2,700 employees.</w:t>
      </w:r>
    </w:p>
    <w:p w14:paraId="4BF19F58" w14:textId="77777777" w:rsidR="00C835F3" w:rsidRPr="00B002D9" w:rsidRDefault="00C835F3" w:rsidP="00FE4C52">
      <w:pPr>
        <w:spacing w:after="200"/>
        <w:ind w:left="720"/>
        <w:contextualSpacing/>
        <w:rPr>
          <w:rFonts w:ascii="Calibri" w:hAnsi="Calibri" w:cs="Calibri"/>
        </w:rPr>
      </w:pPr>
    </w:p>
    <w:p w14:paraId="0F8078EC" w14:textId="77777777" w:rsidR="001D5D08" w:rsidRDefault="00AB4C1F" w:rsidP="00BC715A">
      <w:pPr>
        <w:widowControl w:val="0"/>
        <w:numPr>
          <w:ilvl w:val="0"/>
          <w:numId w:val="4"/>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SCOPE OF SERVICES</w:t>
      </w:r>
    </w:p>
    <w:p w14:paraId="4EABB725" w14:textId="6860881F" w:rsidR="00AB4C1F" w:rsidRDefault="00AB4C1F" w:rsidP="00AB4C1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
          <w:color w:val="000000"/>
        </w:rPr>
      </w:pPr>
    </w:p>
    <w:p w14:paraId="5A52F9D5" w14:textId="36D262FC" w:rsidR="00833F29" w:rsidRDefault="00833F29" w:rsidP="00AB4C1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833F29">
        <w:rPr>
          <w:rFonts w:ascii="Calibri" w:hAnsi="Calibri"/>
          <w:bCs/>
          <w:color w:val="000000"/>
        </w:rPr>
        <w:t xml:space="preserve">Roanoke City Public Schools is requesting proposals from qualified vendors </w:t>
      </w:r>
      <w:r w:rsidR="007371AA">
        <w:rPr>
          <w:rFonts w:ascii="Calibri" w:hAnsi="Calibri"/>
          <w:bCs/>
          <w:color w:val="000000"/>
        </w:rPr>
        <w:t xml:space="preserve">to provide </w:t>
      </w:r>
      <w:r w:rsidR="005512A8">
        <w:rPr>
          <w:rFonts w:ascii="Calibri" w:hAnsi="Calibri"/>
          <w:bCs/>
          <w:color w:val="000000"/>
        </w:rPr>
        <w:t xml:space="preserve">Occupational and Student Health Nursing </w:t>
      </w:r>
      <w:r w:rsidR="000D72A7">
        <w:rPr>
          <w:rFonts w:ascii="Calibri" w:hAnsi="Calibri"/>
          <w:bCs/>
          <w:color w:val="000000"/>
        </w:rPr>
        <w:t xml:space="preserve">Services for RCPS students and </w:t>
      </w:r>
      <w:r w:rsidR="006E0DEE">
        <w:rPr>
          <w:rFonts w:ascii="Calibri" w:hAnsi="Calibri"/>
          <w:bCs/>
          <w:color w:val="000000"/>
        </w:rPr>
        <w:t>employees.</w:t>
      </w:r>
      <w:r w:rsidRPr="00833F29">
        <w:rPr>
          <w:rFonts w:ascii="Calibri" w:hAnsi="Calibri"/>
          <w:bCs/>
          <w:color w:val="000000"/>
        </w:rPr>
        <w:t xml:space="preserve"> This RFP is intended to be as descriptive as possible. Proposers must </w:t>
      </w:r>
      <w:r w:rsidR="006E0DEE">
        <w:rPr>
          <w:rFonts w:ascii="Calibri" w:hAnsi="Calibri"/>
          <w:bCs/>
          <w:color w:val="000000"/>
        </w:rPr>
        <w:t>provide</w:t>
      </w:r>
      <w:r w:rsidRPr="00833F29">
        <w:rPr>
          <w:rFonts w:ascii="Calibri" w:hAnsi="Calibri"/>
          <w:bCs/>
          <w:color w:val="000000"/>
        </w:rPr>
        <w:t xml:space="preserve"> services that meet or exceed the requirements of this RFP.</w:t>
      </w:r>
    </w:p>
    <w:p w14:paraId="45C6EB94" w14:textId="7B487776" w:rsidR="00306C05" w:rsidRDefault="00306C05" w:rsidP="00AB4C1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75BB54FB" w14:textId="4BF69A97" w:rsidR="00F00FC0" w:rsidRDefault="00B07883" w:rsidP="00B0788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B07883">
        <w:rPr>
          <w:rFonts w:ascii="Calibri" w:hAnsi="Calibri"/>
          <w:bCs/>
          <w:color w:val="000000"/>
        </w:rPr>
        <w:t xml:space="preserve">The following description of the Scope of Services sets forth the current services offered by RCPS. Respondents to this RFP may propose to provide some or </w:t>
      </w:r>
      <w:proofErr w:type="gramStart"/>
      <w:r w:rsidRPr="00B07883">
        <w:rPr>
          <w:rFonts w:ascii="Calibri" w:hAnsi="Calibri"/>
          <w:bCs/>
          <w:color w:val="000000"/>
        </w:rPr>
        <w:t>all of</w:t>
      </w:r>
      <w:proofErr w:type="gramEnd"/>
      <w:r w:rsidRPr="00B07883">
        <w:rPr>
          <w:rFonts w:ascii="Calibri" w:hAnsi="Calibri"/>
          <w:bCs/>
          <w:color w:val="000000"/>
        </w:rPr>
        <w:t xml:space="preserve"> these services. Respondents may also propose additional services, expanded service levels, or reduced service levels. Respondents are asked to identify any deviation(s) from the Scope of Services listed </w:t>
      </w:r>
      <w:r w:rsidRPr="00B07883">
        <w:rPr>
          <w:rFonts w:ascii="Calibri" w:hAnsi="Calibri"/>
          <w:bCs/>
          <w:color w:val="000000"/>
        </w:rPr>
        <w:lastRenderedPageBreak/>
        <w:t>below. RCPS reserves the right to waive any or all requirements specified herein.</w:t>
      </w:r>
    </w:p>
    <w:p w14:paraId="4E957370" w14:textId="567A6EB2" w:rsidR="000B764A" w:rsidRDefault="000B764A" w:rsidP="00B0788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5DB85751" w14:textId="3176D5F4" w:rsidR="004741F0" w:rsidRPr="004741F0" w:rsidRDefault="004741F0" w:rsidP="004741F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4741F0">
        <w:rPr>
          <w:rFonts w:ascii="Calibri" w:hAnsi="Calibri"/>
          <w:bCs/>
          <w:color w:val="000000"/>
        </w:rPr>
        <w:t>A.</w:t>
      </w:r>
      <w:r w:rsidRPr="004741F0">
        <w:rPr>
          <w:rFonts w:ascii="Calibri" w:hAnsi="Calibri"/>
          <w:bCs/>
          <w:color w:val="000000"/>
        </w:rPr>
        <w:tab/>
      </w:r>
      <w:r w:rsidRPr="00D65712">
        <w:rPr>
          <w:rFonts w:ascii="Calibri" w:hAnsi="Calibri"/>
          <w:bCs/>
          <w:color w:val="000000"/>
          <w:u w:val="single"/>
        </w:rPr>
        <w:t>Occupational Health</w:t>
      </w:r>
      <w:r w:rsidR="00D65712" w:rsidRPr="00D65712">
        <w:rPr>
          <w:rFonts w:ascii="Calibri" w:hAnsi="Calibri"/>
          <w:bCs/>
          <w:color w:val="000000"/>
          <w:u w:val="single"/>
        </w:rPr>
        <w:t xml:space="preserve"> Services</w:t>
      </w:r>
    </w:p>
    <w:p w14:paraId="03FAA36F" w14:textId="36FAC0EA" w:rsidR="004741F0" w:rsidRPr="004741F0" w:rsidRDefault="004741F0" w:rsidP="004741F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4741F0">
        <w:rPr>
          <w:rFonts w:ascii="Calibri" w:hAnsi="Calibri"/>
          <w:bCs/>
          <w:color w:val="000000"/>
        </w:rPr>
        <w:t>a.</w:t>
      </w:r>
      <w:r w:rsidRPr="004741F0">
        <w:rPr>
          <w:rFonts w:ascii="Calibri" w:hAnsi="Calibri"/>
          <w:bCs/>
          <w:color w:val="000000"/>
        </w:rPr>
        <w:tab/>
        <w:t>Complete pre-placement evaluations/drug screens</w:t>
      </w:r>
      <w:r w:rsidR="00D65712">
        <w:rPr>
          <w:rFonts w:ascii="Calibri" w:hAnsi="Calibri"/>
          <w:bCs/>
          <w:color w:val="000000"/>
        </w:rPr>
        <w:t>.</w:t>
      </w:r>
    </w:p>
    <w:p w14:paraId="415C871B" w14:textId="4CC7B197" w:rsidR="004741F0" w:rsidRPr="004741F0" w:rsidRDefault="004741F0" w:rsidP="004741F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4741F0">
        <w:rPr>
          <w:rFonts w:ascii="Calibri" w:hAnsi="Calibri"/>
          <w:bCs/>
          <w:color w:val="000000"/>
        </w:rPr>
        <w:t>b.</w:t>
      </w:r>
      <w:r w:rsidRPr="004741F0">
        <w:rPr>
          <w:rFonts w:ascii="Calibri" w:hAnsi="Calibri"/>
          <w:bCs/>
          <w:color w:val="000000"/>
        </w:rPr>
        <w:tab/>
        <w:t>Conduct reasonable suspicion drug/alcohol testing</w:t>
      </w:r>
      <w:r w:rsidR="00D65712">
        <w:rPr>
          <w:rFonts w:ascii="Calibri" w:hAnsi="Calibri"/>
          <w:bCs/>
          <w:color w:val="000000"/>
        </w:rPr>
        <w:t>.</w:t>
      </w:r>
    </w:p>
    <w:p w14:paraId="15B7EFFA" w14:textId="23F4CCDE" w:rsidR="004741F0" w:rsidRPr="004741F0" w:rsidRDefault="004741F0" w:rsidP="004741F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4741F0">
        <w:rPr>
          <w:rFonts w:ascii="Calibri" w:hAnsi="Calibri"/>
          <w:bCs/>
          <w:color w:val="000000"/>
        </w:rPr>
        <w:t>c.</w:t>
      </w:r>
      <w:r w:rsidRPr="004741F0">
        <w:rPr>
          <w:rFonts w:ascii="Calibri" w:hAnsi="Calibri"/>
          <w:bCs/>
          <w:color w:val="000000"/>
        </w:rPr>
        <w:tab/>
        <w:t>Perform employee wellness activities</w:t>
      </w:r>
      <w:r w:rsidR="00D65712">
        <w:rPr>
          <w:rFonts w:ascii="Calibri" w:hAnsi="Calibri"/>
          <w:bCs/>
          <w:color w:val="000000"/>
        </w:rPr>
        <w:t>.</w:t>
      </w:r>
    </w:p>
    <w:p w14:paraId="4C7E0324" w14:textId="2B182E06" w:rsidR="004741F0" w:rsidRPr="004741F0" w:rsidRDefault="004741F0" w:rsidP="008F69D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Calibri" w:hAnsi="Calibri"/>
          <w:bCs/>
          <w:color w:val="000000"/>
        </w:rPr>
      </w:pPr>
      <w:proofErr w:type="spellStart"/>
      <w:r w:rsidRPr="004741F0">
        <w:rPr>
          <w:rFonts w:ascii="Calibri" w:hAnsi="Calibri"/>
          <w:bCs/>
          <w:color w:val="000000"/>
        </w:rPr>
        <w:t>i</w:t>
      </w:r>
      <w:proofErr w:type="spellEnd"/>
      <w:r w:rsidRPr="004741F0">
        <w:rPr>
          <w:rFonts w:ascii="Calibri" w:hAnsi="Calibri"/>
          <w:bCs/>
          <w:color w:val="000000"/>
        </w:rPr>
        <w:t>.</w:t>
      </w:r>
      <w:r w:rsidR="009313F7">
        <w:rPr>
          <w:rFonts w:ascii="Calibri" w:hAnsi="Calibri"/>
          <w:bCs/>
          <w:color w:val="000000"/>
        </w:rPr>
        <w:t xml:space="preserve">  </w:t>
      </w:r>
      <w:r w:rsidR="003876AD">
        <w:rPr>
          <w:rFonts w:ascii="Calibri" w:hAnsi="Calibri"/>
          <w:bCs/>
          <w:color w:val="000000"/>
        </w:rPr>
        <w:t xml:space="preserve">  </w:t>
      </w:r>
      <w:r w:rsidRPr="004741F0">
        <w:rPr>
          <w:rFonts w:ascii="Calibri" w:hAnsi="Calibri"/>
          <w:bCs/>
          <w:color w:val="000000"/>
        </w:rPr>
        <w:t>Blood work</w:t>
      </w:r>
      <w:r w:rsidR="00D65712">
        <w:rPr>
          <w:rFonts w:ascii="Calibri" w:hAnsi="Calibri"/>
          <w:bCs/>
          <w:color w:val="000000"/>
        </w:rPr>
        <w:t>.</w:t>
      </w:r>
    </w:p>
    <w:p w14:paraId="194B5432" w14:textId="59AA5426" w:rsidR="004741F0" w:rsidRPr="004741F0" w:rsidRDefault="004741F0" w:rsidP="008F69D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Calibri" w:hAnsi="Calibri"/>
          <w:bCs/>
          <w:color w:val="000000"/>
        </w:rPr>
      </w:pPr>
      <w:r w:rsidRPr="004741F0">
        <w:rPr>
          <w:rFonts w:ascii="Calibri" w:hAnsi="Calibri"/>
          <w:bCs/>
          <w:color w:val="000000"/>
        </w:rPr>
        <w:t>ii.</w:t>
      </w:r>
      <w:r w:rsidR="009313F7">
        <w:rPr>
          <w:rFonts w:ascii="Calibri" w:hAnsi="Calibri"/>
          <w:bCs/>
          <w:color w:val="000000"/>
        </w:rPr>
        <w:t xml:space="preserve">  </w:t>
      </w:r>
      <w:r w:rsidR="003876AD">
        <w:rPr>
          <w:rFonts w:ascii="Calibri" w:hAnsi="Calibri"/>
          <w:bCs/>
          <w:color w:val="000000"/>
        </w:rPr>
        <w:t xml:space="preserve"> </w:t>
      </w:r>
      <w:r w:rsidRPr="004741F0">
        <w:rPr>
          <w:rFonts w:ascii="Calibri" w:hAnsi="Calibri"/>
          <w:bCs/>
          <w:color w:val="000000"/>
        </w:rPr>
        <w:t>Blood Pressure</w:t>
      </w:r>
      <w:r w:rsidR="00D65712">
        <w:rPr>
          <w:rFonts w:ascii="Calibri" w:hAnsi="Calibri"/>
          <w:bCs/>
          <w:color w:val="000000"/>
        </w:rPr>
        <w:t>.</w:t>
      </w:r>
    </w:p>
    <w:p w14:paraId="79E9CD04" w14:textId="6C31BC8E" w:rsidR="004741F0" w:rsidRPr="004741F0" w:rsidRDefault="004741F0" w:rsidP="008F69D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Calibri" w:hAnsi="Calibri"/>
          <w:bCs/>
          <w:color w:val="000000"/>
        </w:rPr>
      </w:pPr>
      <w:r w:rsidRPr="004741F0">
        <w:rPr>
          <w:rFonts w:ascii="Calibri" w:hAnsi="Calibri"/>
          <w:bCs/>
          <w:color w:val="000000"/>
        </w:rPr>
        <w:t>iii.</w:t>
      </w:r>
      <w:r w:rsidR="009313F7">
        <w:rPr>
          <w:rFonts w:ascii="Calibri" w:hAnsi="Calibri"/>
          <w:bCs/>
          <w:color w:val="000000"/>
        </w:rPr>
        <w:t xml:space="preserve">  </w:t>
      </w:r>
      <w:r w:rsidRPr="004741F0">
        <w:rPr>
          <w:rFonts w:ascii="Calibri" w:hAnsi="Calibri"/>
          <w:bCs/>
          <w:color w:val="000000"/>
        </w:rPr>
        <w:t>Health education/counseling</w:t>
      </w:r>
      <w:r w:rsidR="00662F7E">
        <w:rPr>
          <w:rFonts w:ascii="Calibri" w:hAnsi="Calibri"/>
          <w:bCs/>
          <w:color w:val="000000"/>
        </w:rPr>
        <w:t>.</w:t>
      </w:r>
    </w:p>
    <w:p w14:paraId="196AFDE7" w14:textId="003D73F1" w:rsidR="004741F0" w:rsidRPr="004741F0" w:rsidRDefault="004741F0" w:rsidP="004741F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4741F0">
        <w:rPr>
          <w:rFonts w:ascii="Calibri" w:hAnsi="Calibri"/>
          <w:bCs/>
          <w:color w:val="000000"/>
        </w:rPr>
        <w:t>d.</w:t>
      </w:r>
      <w:r w:rsidRPr="004741F0">
        <w:rPr>
          <w:rFonts w:ascii="Calibri" w:hAnsi="Calibri"/>
          <w:bCs/>
          <w:color w:val="000000"/>
        </w:rPr>
        <w:tab/>
        <w:t>Assist with Workers Compensation (WC)</w:t>
      </w:r>
      <w:r w:rsidR="00662F7E">
        <w:rPr>
          <w:rFonts w:ascii="Calibri" w:hAnsi="Calibri"/>
          <w:bCs/>
          <w:color w:val="000000"/>
        </w:rPr>
        <w:t>.</w:t>
      </w:r>
    </w:p>
    <w:p w14:paraId="389B4CAD" w14:textId="2210E4C1" w:rsidR="004741F0" w:rsidRPr="004741F0" w:rsidRDefault="004741F0" w:rsidP="003876A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Calibri" w:hAnsi="Calibri"/>
          <w:bCs/>
          <w:color w:val="000000"/>
        </w:rPr>
      </w:pPr>
      <w:proofErr w:type="spellStart"/>
      <w:r w:rsidRPr="004741F0">
        <w:rPr>
          <w:rFonts w:ascii="Calibri" w:hAnsi="Calibri"/>
          <w:bCs/>
          <w:color w:val="000000"/>
        </w:rPr>
        <w:t>i</w:t>
      </w:r>
      <w:proofErr w:type="spellEnd"/>
      <w:r w:rsidRPr="004741F0">
        <w:rPr>
          <w:rFonts w:ascii="Calibri" w:hAnsi="Calibri"/>
          <w:bCs/>
          <w:color w:val="000000"/>
        </w:rPr>
        <w:t>.</w:t>
      </w:r>
      <w:r w:rsidR="003876AD">
        <w:rPr>
          <w:rFonts w:ascii="Calibri" w:hAnsi="Calibri"/>
          <w:bCs/>
          <w:color w:val="000000"/>
        </w:rPr>
        <w:t xml:space="preserve">     </w:t>
      </w:r>
      <w:r w:rsidRPr="004741F0">
        <w:rPr>
          <w:rFonts w:ascii="Calibri" w:hAnsi="Calibri"/>
          <w:bCs/>
          <w:color w:val="000000"/>
        </w:rPr>
        <w:t>Injured worker triage/first aid</w:t>
      </w:r>
      <w:r w:rsidR="00662F7E">
        <w:rPr>
          <w:rFonts w:ascii="Calibri" w:hAnsi="Calibri"/>
          <w:bCs/>
          <w:color w:val="000000"/>
        </w:rPr>
        <w:t>.</w:t>
      </w:r>
    </w:p>
    <w:p w14:paraId="38D966CF" w14:textId="6D7AFB8B" w:rsidR="004741F0" w:rsidRPr="004741F0" w:rsidRDefault="004741F0" w:rsidP="003876A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Calibri" w:hAnsi="Calibri"/>
          <w:bCs/>
          <w:color w:val="000000"/>
        </w:rPr>
      </w:pPr>
      <w:r w:rsidRPr="004741F0">
        <w:rPr>
          <w:rFonts w:ascii="Calibri" w:hAnsi="Calibri"/>
          <w:bCs/>
          <w:color w:val="000000"/>
        </w:rPr>
        <w:t>ii.</w:t>
      </w:r>
      <w:r w:rsidR="003876AD">
        <w:rPr>
          <w:rFonts w:ascii="Calibri" w:hAnsi="Calibri"/>
          <w:bCs/>
          <w:color w:val="000000"/>
        </w:rPr>
        <w:t xml:space="preserve">    </w:t>
      </w:r>
      <w:r w:rsidRPr="004741F0">
        <w:rPr>
          <w:rFonts w:ascii="Calibri" w:hAnsi="Calibri"/>
          <w:bCs/>
          <w:color w:val="000000"/>
        </w:rPr>
        <w:t>Return to duty</w:t>
      </w:r>
      <w:r w:rsidR="00662F7E">
        <w:rPr>
          <w:rFonts w:ascii="Calibri" w:hAnsi="Calibri"/>
          <w:bCs/>
          <w:color w:val="000000"/>
        </w:rPr>
        <w:t>.</w:t>
      </w:r>
    </w:p>
    <w:p w14:paraId="0749E480" w14:textId="03C66771" w:rsidR="004741F0" w:rsidRPr="004741F0" w:rsidRDefault="004741F0" w:rsidP="003876A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Calibri" w:hAnsi="Calibri"/>
          <w:bCs/>
          <w:color w:val="000000"/>
        </w:rPr>
      </w:pPr>
      <w:r w:rsidRPr="004741F0">
        <w:rPr>
          <w:rFonts w:ascii="Calibri" w:hAnsi="Calibri"/>
          <w:bCs/>
          <w:color w:val="000000"/>
        </w:rPr>
        <w:t>iii.</w:t>
      </w:r>
      <w:r w:rsidR="003876AD">
        <w:rPr>
          <w:rFonts w:ascii="Calibri" w:hAnsi="Calibri"/>
          <w:bCs/>
          <w:color w:val="000000"/>
        </w:rPr>
        <w:t xml:space="preserve">   </w:t>
      </w:r>
      <w:r w:rsidRPr="004741F0">
        <w:rPr>
          <w:rFonts w:ascii="Calibri" w:hAnsi="Calibri"/>
          <w:bCs/>
          <w:color w:val="000000"/>
        </w:rPr>
        <w:t>Liaison between employee, physician, employer (WC)</w:t>
      </w:r>
      <w:r w:rsidR="00662F7E">
        <w:rPr>
          <w:rFonts w:ascii="Calibri" w:hAnsi="Calibri"/>
          <w:bCs/>
          <w:color w:val="000000"/>
        </w:rPr>
        <w:t>.</w:t>
      </w:r>
    </w:p>
    <w:p w14:paraId="38CFB90C" w14:textId="78D44E22" w:rsidR="004741F0" w:rsidRPr="004741F0" w:rsidRDefault="004741F0" w:rsidP="003876A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Calibri" w:hAnsi="Calibri"/>
          <w:bCs/>
          <w:color w:val="000000"/>
        </w:rPr>
      </w:pPr>
      <w:r w:rsidRPr="004741F0">
        <w:rPr>
          <w:rFonts w:ascii="Calibri" w:hAnsi="Calibri"/>
          <w:bCs/>
          <w:color w:val="000000"/>
        </w:rPr>
        <w:t>iv.</w:t>
      </w:r>
      <w:r w:rsidR="003876AD">
        <w:rPr>
          <w:rFonts w:ascii="Calibri" w:hAnsi="Calibri"/>
          <w:bCs/>
          <w:color w:val="000000"/>
        </w:rPr>
        <w:t xml:space="preserve">   </w:t>
      </w:r>
      <w:r w:rsidRPr="004741F0">
        <w:rPr>
          <w:rFonts w:ascii="Calibri" w:hAnsi="Calibri"/>
          <w:bCs/>
          <w:color w:val="000000"/>
        </w:rPr>
        <w:t>Panel physicians – referrals</w:t>
      </w:r>
      <w:r w:rsidR="00662F7E">
        <w:rPr>
          <w:rFonts w:ascii="Calibri" w:hAnsi="Calibri"/>
          <w:bCs/>
          <w:color w:val="000000"/>
        </w:rPr>
        <w:t>.</w:t>
      </w:r>
    </w:p>
    <w:p w14:paraId="18F30B5B" w14:textId="434DD1CF" w:rsidR="00582523" w:rsidRDefault="004741F0" w:rsidP="003876A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Calibri" w:hAnsi="Calibri"/>
          <w:bCs/>
          <w:color w:val="000000"/>
        </w:rPr>
      </w:pPr>
      <w:r w:rsidRPr="004741F0">
        <w:rPr>
          <w:rFonts w:ascii="Calibri" w:hAnsi="Calibri"/>
          <w:bCs/>
          <w:color w:val="000000"/>
        </w:rPr>
        <w:t>v.</w:t>
      </w:r>
      <w:r w:rsidR="003876AD">
        <w:rPr>
          <w:rFonts w:ascii="Calibri" w:hAnsi="Calibri"/>
          <w:bCs/>
          <w:color w:val="000000"/>
        </w:rPr>
        <w:t xml:space="preserve">    </w:t>
      </w:r>
      <w:r w:rsidRPr="004C72EE">
        <w:rPr>
          <w:rFonts w:ascii="Calibri" w:hAnsi="Calibri"/>
          <w:bCs/>
          <w:color w:val="000000"/>
        </w:rPr>
        <w:t xml:space="preserve">Liaison with </w:t>
      </w:r>
      <w:r w:rsidR="00B55D3B">
        <w:rPr>
          <w:rFonts w:ascii="Calibri" w:hAnsi="Calibri"/>
          <w:bCs/>
          <w:color w:val="000000"/>
        </w:rPr>
        <w:t>Workers Compensation provider</w:t>
      </w:r>
    </w:p>
    <w:p w14:paraId="13FAE431" w14:textId="57B55FF7" w:rsidR="004741F0" w:rsidRPr="00587C48" w:rsidRDefault="00582523" w:rsidP="003876A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Calibri" w:hAnsi="Calibri"/>
          <w:bCs/>
          <w:color w:val="FF0000"/>
        </w:rPr>
      </w:pPr>
      <w:r>
        <w:rPr>
          <w:rFonts w:ascii="Calibri" w:hAnsi="Calibri"/>
          <w:bCs/>
          <w:color w:val="000000"/>
        </w:rPr>
        <w:t xml:space="preserve">       (</w:t>
      </w:r>
      <w:proofErr w:type="gramStart"/>
      <w:r>
        <w:rPr>
          <w:rFonts w:ascii="Calibri" w:hAnsi="Calibri"/>
          <w:bCs/>
          <w:color w:val="000000"/>
        </w:rPr>
        <w:t>currently</w:t>
      </w:r>
      <w:proofErr w:type="gramEnd"/>
      <w:r>
        <w:rPr>
          <w:rFonts w:ascii="Calibri" w:hAnsi="Calibri"/>
          <w:bCs/>
          <w:color w:val="000000"/>
        </w:rPr>
        <w:t xml:space="preserve"> VAcorp).</w:t>
      </w:r>
    </w:p>
    <w:p w14:paraId="1B10F5AF" w14:textId="3E2F4461" w:rsidR="004741F0" w:rsidRPr="004741F0" w:rsidRDefault="004741F0" w:rsidP="003876A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Calibri" w:hAnsi="Calibri"/>
          <w:bCs/>
          <w:color w:val="000000"/>
        </w:rPr>
      </w:pPr>
      <w:r w:rsidRPr="004741F0">
        <w:rPr>
          <w:rFonts w:ascii="Calibri" w:hAnsi="Calibri"/>
          <w:bCs/>
          <w:color w:val="000000"/>
        </w:rPr>
        <w:t>vi.</w:t>
      </w:r>
      <w:r w:rsidR="003876AD">
        <w:rPr>
          <w:rFonts w:ascii="Calibri" w:hAnsi="Calibri"/>
          <w:bCs/>
          <w:color w:val="000000"/>
        </w:rPr>
        <w:t xml:space="preserve">   </w:t>
      </w:r>
      <w:r w:rsidRPr="004741F0">
        <w:rPr>
          <w:rFonts w:ascii="Calibri" w:hAnsi="Calibri"/>
          <w:bCs/>
          <w:color w:val="000000"/>
        </w:rPr>
        <w:t>Modified duty</w:t>
      </w:r>
      <w:r w:rsidR="00662F7E">
        <w:rPr>
          <w:rFonts w:ascii="Calibri" w:hAnsi="Calibri"/>
          <w:bCs/>
          <w:color w:val="000000"/>
        </w:rPr>
        <w:t>.</w:t>
      </w:r>
    </w:p>
    <w:p w14:paraId="74ADF1CB" w14:textId="5A45ADF4" w:rsidR="004741F0" w:rsidRPr="004741F0" w:rsidRDefault="004741F0" w:rsidP="003876A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Calibri" w:hAnsi="Calibri"/>
          <w:bCs/>
          <w:color w:val="000000"/>
        </w:rPr>
      </w:pPr>
      <w:r w:rsidRPr="004741F0">
        <w:rPr>
          <w:rFonts w:ascii="Calibri" w:hAnsi="Calibri"/>
          <w:bCs/>
          <w:color w:val="000000"/>
        </w:rPr>
        <w:t>vii.</w:t>
      </w:r>
      <w:r w:rsidR="003876AD">
        <w:rPr>
          <w:rFonts w:ascii="Calibri" w:hAnsi="Calibri"/>
          <w:bCs/>
          <w:color w:val="000000"/>
        </w:rPr>
        <w:t xml:space="preserve">  </w:t>
      </w:r>
      <w:r w:rsidRPr="004741F0">
        <w:rPr>
          <w:rFonts w:ascii="Calibri" w:hAnsi="Calibri"/>
          <w:bCs/>
          <w:color w:val="000000"/>
        </w:rPr>
        <w:t>OSHA reporting</w:t>
      </w:r>
      <w:r w:rsidR="00662F7E">
        <w:rPr>
          <w:rFonts w:ascii="Calibri" w:hAnsi="Calibri"/>
          <w:bCs/>
          <w:color w:val="000000"/>
        </w:rPr>
        <w:t>.</w:t>
      </w:r>
    </w:p>
    <w:p w14:paraId="5021F3ED" w14:textId="03CFE9B6" w:rsidR="004741F0" w:rsidRPr="004741F0" w:rsidRDefault="004741F0" w:rsidP="003876A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Calibri" w:hAnsi="Calibri"/>
          <w:bCs/>
          <w:color w:val="000000"/>
        </w:rPr>
      </w:pPr>
      <w:r w:rsidRPr="004741F0">
        <w:rPr>
          <w:rFonts w:ascii="Calibri" w:hAnsi="Calibri"/>
          <w:bCs/>
          <w:color w:val="000000"/>
        </w:rPr>
        <w:t>viii.</w:t>
      </w:r>
      <w:r w:rsidR="003876AD">
        <w:rPr>
          <w:rFonts w:ascii="Calibri" w:hAnsi="Calibri"/>
          <w:bCs/>
          <w:color w:val="000000"/>
        </w:rPr>
        <w:t xml:space="preserve"> </w:t>
      </w:r>
      <w:r w:rsidRPr="004741F0">
        <w:rPr>
          <w:rFonts w:ascii="Calibri" w:hAnsi="Calibri"/>
          <w:bCs/>
          <w:color w:val="000000"/>
        </w:rPr>
        <w:t>OSHA training (Blood Borne Pathogens (BBP), Safety, etc</w:t>
      </w:r>
      <w:r w:rsidR="00662F7E">
        <w:rPr>
          <w:rFonts w:ascii="Calibri" w:hAnsi="Calibri"/>
          <w:bCs/>
          <w:color w:val="000000"/>
        </w:rPr>
        <w:t>.</w:t>
      </w:r>
      <w:r w:rsidRPr="004741F0">
        <w:rPr>
          <w:rFonts w:ascii="Calibri" w:hAnsi="Calibri"/>
          <w:bCs/>
          <w:color w:val="000000"/>
        </w:rPr>
        <w:t>)</w:t>
      </w:r>
      <w:r w:rsidR="00662F7E">
        <w:rPr>
          <w:rFonts w:ascii="Calibri" w:hAnsi="Calibri"/>
          <w:bCs/>
          <w:color w:val="000000"/>
        </w:rPr>
        <w:t>.</w:t>
      </w:r>
    </w:p>
    <w:p w14:paraId="4197BC9D" w14:textId="4B97FC9C" w:rsidR="004741F0" w:rsidRPr="004741F0" w:rsidRDefault="004741F0" w:rsidP="004741F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4741F0">
        <w:rPr>
          <w:rFonts w:ascii="Calibri" w:hAnsi="Calibri"/>
          <w:bCs/>
          <w:color w:val="000000"/>
        </w:rPr>
        <w:t>e.</w:t>
      </w:r>
      <w:r w:rsidRPr="004741F0">
        <w:rPr>
          <w:rFonts w:ascii="Calibri" w:hAnsi="Calibri"/>
          <w:bCs/>
          <w:color w:val="000000"/>
        </w:rPr>
        <w:tab/>
        <w:t>Assist with Employee Safety/Health initiatives</w:t>
      </w:r>
      <w:r w:rsidR="00662F7E">
        <w:rPr>
          <w:rFonts w:ascii="Calibri" w:hAnsi="Calibri"/>
          <w:bCs/>
          <w:color w:val="000000"/>
        </w:rPr>
        <w:t>.</w:t>
      </w:r>
    </w:p>
    <w:p w14:paraId="752BB3FD" w14:textId="0EAA2127" w:rsidR="004741F0" w:rsidRPr="004741F0" w:rsidRDefault="001374F5" w:rsidP="004741F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Pr>
          <w:rFonts w:ascii="Calibri" w:hAnsi="Calibri"/>
          <w:bCs/>
          <w:color w:val="000000"/>
        </w:rPr>
        <w:tab/>
      </w:r>
      <w:proofErr w:type="spellStart"/>
      <w:r w:rsidR="004741F0" w:rsidRPr="004741F0">
        <w:rPr>
          <w:rFonts w:ascii="Calibri" w:hAnsi="Calibri"/>
          <w:bCs/>
          <w:color w:val="000000"/>
        </w:rPr>
        <w:t>i</w:t>
      </w:r>
      <w:proofErr w:type="spellEnd"/>
      <w:r w:rsidR="004741F0" w:rsidRPr="004741F0">
        <w:rPr>
          <w:rFonts w:ascii="Calibri" w:hAnsi="Calibri"/>
          <w:bCs/>
          <w:color w:val="000000"/>
        </w:rPr>
        <w:t>.</w:t>
      </w:r>
      <w:r>
        <w:rPr>
          <w:rFonts w:ascii="Calibri" w:hAnsi="Calibri"/>
          <w:bCs/>
          <w:color w:val="000000"/>
        </w:rPr>
        <w:t xml:space="preserve">   </w:t>
      </w:r>
      <w:r w:rsidR="004741F0" w:rsidRPr="004741F0">
        <w:rPr>
          <w:rFonts w:ascii="Calibri" w:hAnsi="Calibri"/>
          <w:bCs/>
          <w:color w:val="000000"/>
        </w:rPr>
        <w:t>Incidence/types of accidents</w:t>
      </w:r>
      <w:r w:rsidR="00662F7E">
        <w:rPr>
          <w:rFonts w:ascii="Calibri" w:hAnsi="Calibri"/>
          <w:bCs/>
          <w:color w:val="000000"/>
        </w:rPr>
        <w:t>.</w:t>
      </w:r>
    </w:p>
    <w:p w14:paraId="28A4F2C3" w14:textId="3C45C353" w:rsidR="004741F0" w:rsidRPr="004741F0" w:rsidRDefault="001374F5" w:rsidP="004741F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Pr>
          <w:rFonts w:ascii="Calibri" w:hAnsi="Calibri"/>
          <w:bCs/>
          <w:color w:val="000000"/>
        </w:rPr>
        <w:tab/>
      </w:r>
      <w:r w:rsidR="004741F0" w:rsidRPr="004741F0">
        <w:rPr>
          <w:rFonts w:ascii="Calibri" w:hAnsi="Calibri"/>
          <w:bCs/>
          <w:color w:val="000000"/>
        </w:rPr>
        <w:t>ii.</w:t>
      </w:r>
      <w:r>
        <w:rPr>
          <w:rFonts w:ascii="Calibri" w:hAnsi="Calibri"/>
          <w:bCs/>
          <w:color w:val="000000"/>
        </w:rPr>
        <w:t xml:space="preserve">  </w:t>
      </w:r>
      <w:r w:rsidR="004741F0" w:rsidRPr="004741F0">
        <w:rPr>
          <w:rFonts w:ascii="Calibri" w:hAnsi="Calibri"/>
          <w:bCs/>
          <w:color w:val="000000"/>
        </w:rPr>
        <w:t>Ergonomic evaluations – onsite</w:t>
      </w:r>
      <w:r w:rsidR="00662F7E">
        <w:rPr>
          <w:rFonts w:ascii="Calibri" w:hAnsi="Calibri"/>
          <w:bCs/>
          <w:color w:val="000000"/>
        </w:rPr>
        <w:t>.</w:t>
      </w:r>
    </w:p>
    <w:p w14:paraId="5B01F46F" w14:textId="6ED3CF58" w:rsidR="004741F0" w:rsidRPr="004741F0" w:rsidRDefault="001374F5" w:rsidP="004741F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Pr>
          <w:rFonts w:ascii="Calibri" w:hAnsi="Calibri"/>
          <w:bCs/>
          <w:color w:val="000000"/>
        </w:rPr>
        <w:tab/>
      </w:r>
      <w:r w:rsidR="004741F0" w:rsidRPr="004741F0">
        <w:rPr>
          <w:rFonts w:ascii="Calibri" w:hAnsi="Calibri"/>
          <w:bCs/>
          <w:color w:val="000000"/>
        </w:rPr>
        <w:t>iii.</w:t>
      </w:r>
      <w:r>
        <w:rPr>
          <w:rFonts w:ascii="Calibri" w:hAnsi="Calibri"/>
          <w:bCs/>
          <w:color w:val="000000"/>
        </w:rPr>
        <w:t xml:space="preserve"> </w:t>
      </w:r>
      <w:r w:rsidR="004741F0" w:rsidRPr="004741F0">
        <w:rPr>
          <w:rFonts w:ascii="Calibri" w:hAnsi="Calibri"/>
          <w:bCs/>
          <w:color w:val="000000"/>
        </w:rPr>
        <w:t>Exposures</w:t>
      </w:r>
      <w:r w:rsidR="004C0AE9">
        <w:rPr>
          <w:rFonts w:ascii="Calibri" w:hAnsi="Calibri"/>
          <w:bCs/>
          <w:color w:val="000000"/>
        </w:rPr>
        <w:t>.</w:t>
      </w:r>
    </w:p>
    <w:p w14:paraId="750B3F1B" w14:textId="5C16F604" w:rsidR="004741F0" w:rsidRPr="004741F0" w:rsidRDefault="004741F0" w:rsidP="004741F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4741F0">
        <w:rPr>
          <w:rFonts w:ascii="Calibri" w:hAnsi="Calibri"/>
          <w:bCs/>
          <w:color w:val="000000"/>
        </w:rPr>
        <w:t>f.</w:t>
      </w:r>
      <w:r w:rsidRPr="004741F0">
        <w:rPr>
          <w:rFonts w:ascii="Calibri" w:hAnsi="Calibri"/>
          <w:bCs/>
          <w:color w:val="000000"/>
        </w:rPr>
        <w:tab/>
        <w:t xml:space="preserve">Complete recording keeping and </w:t>
      </w:r>
      <w:r w:rsidRPr="00587C48">
        <w:rPr>
          <w:rFonts w:ascii="Calibri" w:hAnsi="Calibri"/>
          <w:bCs/>
        </w:rPr>
        <w:t>reporting</w:t>
      </w:r>
      <w:r w:rsidR="004C0AE9">
        <w:rPr>
          <w:rFonts w:ascii="Calibri" w:hAnsi="Calibri"/>
          <w:bCs/>
          <w:color w:val="000000"/>
        </w:rPr>
        <w:t>.</w:t>
      </w:r>
    </w:p>
    <w:p w14:paraId="31F588CB" w14:textId="336A9C77" w:rsidR="000B764A" w:rsidRDefault="004741F0" w:rsidP="004741F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4741F0">
        <w:rPr>
          <w:rFonts w:ascii="Calibri" w:hAnsi="Calibri"/>
          <w:bCs/>
          <w:color w:val="000000"/>
        </w:rPr>
        <w:t>g.</w:t>
      </w:r>
      <w:r w:rsidRPr="004741F0">
        <w:rPr>
          <w:rFonts w:ascii="Calibri" w:hAnsi="Calibri"/>
          <w:bCs/>
          <w:color w:val="000000"/>
        </w:rPr>
        <w:tab/>
        <w:t>Train staff where appropriate</w:t>
      </w:r>
      <w:r w:rsidR="004C0AE9">
        <w:rPr>
          <w:rFonts w:ascii="Calibri" w:hAnsi="Calibri"/>
          <w:bCs/>
          <w:color w:val="000000"/>
        </w:rPr>
        <w:t>.</w:t>
      </w:r>
    </w:p>
    <w:p w14:paraId="1C013D67" w14:textId="769D466C" w:rsidR="00227F05" w:rsidRDefault="00227F05" w:rsidP="004741F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p>
    <w:p w14:paraId="0AA38B4F" w14:textId="5B39B0CC" w:rsidR="00227F05" w:rsidRDefault="00245FB3" w:rsidP="00245FB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u w:val="single"/>
        </w:rPr>
      </w:pPr>
      <w:r w:rsidRPr="00245FB3">
        <w:rPr>
          <w:rFonts w:ascii="Calibri" w:hAnsi="Calibri"/>
          <w:bCs/>
          <w:color w:val="000000"/>
        </w:rPr>
        <w:t>B.</w:t>
      </w:r>
      <w:r w:rsidRPr="00245FB3">
        <w:rPr>
          <w:rFonts w:ascii="Calibri" w:hAnsi="Calibri"/>
          <w:bCs/>
          <w:color w:val="000000"/>
        </w:rPr>
        <w:tab/>
      </w:r>
      <w:r w:rsidRPr="00245FB3">
        <w:rPr>
          <w:rFonts w:ascii="Calibri" w:hAnsi="Calibri"/>
          <w:bCs/>
          <w:color w:val="000000"/>
          <w:u w:val="single"/>
        </w:rPr>
        <w:t>Student Health Services</w:t>
      </w:r>
    </w:p>
    <w:p w14:paraId="44E848CB" w14:textId="6B68A5C9" w:rsidR="0045263C" w:rsidRPr="0045263C" w:rsidRDefault="0045263C" w:rsidP="0045263C">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Pr>
          <w:rFonts w:ascii="Calibri" w:hAnsi="Calibri"/>
          <w:bCs/>
          <w:color w:val="000000"/>
        </w:rPr>
        <w:tab/>
      </w:r>
      <w:r w:rsidRPr="0045263C">
        <w:rPr>
          <w:rFonts w:ascii="Calibri" w:hAnsi="Calibri"/>
          <w:bCs/>
          <w:color w:val="000000"/>
        </w:rPr>
        <w:t>a.</w:t>
      </w:r>
      <w:r w:rsidRPr="0045263C">
        <w:rPr>
          <w:rFonts w:ascii="Calibri" w:hAnsi="Calibri"/>
          <w:bCs/>
          <w:color w:val="000000"/>
        </w:rPr>
        <w:tab/>
        <w:t>Facilitate and check immunization/physical compliance</w:t>
      </w:r>
      <w:r w:rsidR="009050D9">
        <w:rPr>
          <w:rFonts w:ascii="Calibri" w:hAnsi="Calibri"/>
          <w:bCs/>
          <w:color w:val="000000"/>
        </w:rPr>
        <w:t>.</w:t>
      </w:r>
    </w:p>
    <w:p w14:paraId="1E3D5CCE" w14:textId="28AD074F" w:rsidR="0045263C" w:rsidRPr="0045263C" w:rsidRDefault="0045263C" w:rsidP="0045263C">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ascii="Calibri" w:hAnsi="Calibri"/>
          <w:bCs/>
          <w:color w:val="000000"/>
        </w:rPr>
      </w:pPr>
      <w:r>
        <w:rPr>
          <w:rFonts w:ascii="Calibri" w:hAnsi="Calibri"/>
          <w:bCs/>
          <w:color w:val="000000"/>
        </w:rPr>
        <w:tab/>
      </w:r>
      <w:r w:rsidRPr="0045263C">
        <w:rPr>
          <w:rFonts w:ascii="Calibri" w:hAnsi="Calibri"/>
          <w:bCs/>
          <w:color w:val="000000"/>
        </w:rPr>
        <w:t>b.</w:t>
      </w:r>
      <w:r w:rsidRPr="0045263C">
        <w:rPr>
          <w:rFonts w:ascii="Calibri" w:hAnsi="Calibri"/>
          <w:bCs/>
          <w:color w:val="000000"/>
        </w:rPr>
        <w:tab/>
        <w:t>Facilitate health screenings – must be done within first 60 days of school and on any new enrollee within 60 days of entrance (Collaborate with RCPS Staff)</w:t>
      </w:r>
      <w:r w:rsidR="009050D9">
        <w:rPr>
          <w:rFonts w:ascii="Calibri" w:hAnsi="Calibri"/>
          <w:bCs/>
          <w:color w:val="000000"/>
        </w:rPr>
        <w:t>.</w:t>
      </w:r>
    </w:p>
    <w:p w14:paraId="4F407B31" w14:textId="10FE1BC6" w:rsidR="00245FB3" w:rsidRDefault="0045263C" w:rsidP="0045263C">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ascii="Calibri" w:hAnsi="Calibri"/>
          <w:bCs/>
          <w:color w:val="000000"/>
        </w:rPr>
      </w:pPr>
      <w:r>
        <w:rPr>
          <w:rFonts w:ascii="Calibri" w:hAnsi="Calibri"/>
          <w:bCs/>
          <w:color w:val="000000"/>
        </w:rPr>
        <w:tab/>
      </w:r>
      <w:r w:rsidRPr="0045263C">
        <w:rPr>
          <w:rFonts w:ascii="Calibri" w:hAnsi="Calibri"/>
          <w:bCs/>
          <w:color w:val="000000"/>
        </w:rPr>
        <w:t>c.</w:t>
      </w:r>
      <w:r w:rsidRPr="0045263C">
        <w:rPr>
          <w:rFonts w:ascii="Calibri" w:hAnsi="Calibri"/>
          <w:bCs/>
          <w:color w:val="000000"/>
        </w:rPr>
        <w:tab/>
        <w:t>Complete mandated reporting to Virginia Department of Education (VDOE) and other government agencies (e.g., medical care plans, health screenings, chronic illnesses, etc.)</w:t>
      </w:r>
      <w:r w:rsidR="009050D9">
        <w:rPr>
          <w:rFonts w:ascii="Calibri" w:hAnsi="Calibri"/>
          <w:bCs/>
          <w:color w:val="000000"/>
        </w:rPr>
        <w:t>.</w:t>
      </w:r>
    </w:p>
    <w:p w14:paraId="01709C4F" w14:textId="7F7C25A3" w:rsidR="00573505" w:rsidRPr="00573505" w:rsidRDefault="00573505" w:rsidP="005735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ab/>
      </w:r>
      <w:r w:rsidRPr="00573505">
        <w:rPr>
          <w:rFonts w:ascii="Calibri" w:hAnsi="Calibri"/>
          <w:bCs/>
          <w:color w:val="000000"/>
        </w:rPr>
        <w:t>d.</w:t>
      </w:r>
      <w:r w:rsidRPr="00573505">
        <w:rPr>
          <w:rFonts w:ascii="Calibri" w:hAnsi="Calibri"/>
          <w:bCs/>
          <w:color w:val="000000"/>
        </w:rPr>
        <w:tab/>
        <w:t>Attend Individualized Educational Program (IEP) meetings, as appropriate</w:t>
      </w:r>
      <w:r w:rsidR="009050D9">
        <w:rPr>
          <w:rFonts w:ascii="Calibri" w:hAnsi="Calibri"/>
          <w:bCs/>
          <w:color w:val="000000"/>
        </w:rPr>
        <w:t>.</w:t>
      </w:r>
    </w:p>
    <w:p w14:paraId="582921B8" w14:textId="58BCCC95" w:rsidR="00573505" w:rsidRPr="00573505" w:rsidRDefault="00573505" w:rsidP="005735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ab/>
      </w:r>
      <w:r w:rsidRPr="00573505">
        <w:rPr>
          <w:rFonts w:ascii="Calibri" w:hAnsi="Calibri"/>
          <w:bCs/>
          <w:color w:val="000000"/>
        </w:rPr>
        <w:t>e.</w:t>
      </w:r>
      <w:r w:rsidRPr="00573505">
        <w:rPr>
          <w:rFonts w:ascii="Calibri" w:hAnsi="Calibri"/>
          <w:bCs/>
          <w:color w:val="000000"/>
        </w:rPr>
        <w:tab/>
        <w:t>Attend VDOE meetings, as appropriate</w:t>
      </w:r>
      <w:r w:rsidR="009050D9">
        <w:rPr>
          <w:rFonts w:ascii="Calibri" w:hAnsi="Calibri"/>
          <w:bCs/>
          <w:color w:val="000000"/>
        </w:rPr>
        <w:t>.</w:t>
      </w:r>
    </w:p>
    <w:p w14:paraId="3CFF7154" w14:textId="3D3CF0C3" w:rsidR="00573505" w:rsidRPr="00573505" w:rsidRDefault="00573505" w:rsidP="005735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ab/>
      </w:r>
      <w:r w:rsidRPr="00573505">
        <w:rPr>
          <w:rFonts w:ascii="Calibri" w:hAnsi="Calibri"/>
          <w:bCs/>
          <w:color w:val="000000"/>
        </w:rPr>
        <w:t>f.</w:t>
      </w:r>
      <w:r w:rsidRPr="00573505">
        <w:rPr>
          <w:rFonts w:ascii="Calibri" w:hAnsi="Calibri"/>
          <w:bCs/>
          <w:color w:val="000000"/>
        </w:rPr>
        <w:tab/>
        <w:t>Provide nursing coverage in schools</w:t>
      </w:r>
      <w:r w:rsidR="00882A1C">
        <w:rPr>
          <w:rFonts w:ascii="Calibri" w:hAnsi="Calibri"/>
          <w:bCs/>
          <w:color w:val="000000"/>
        </w:rPr>
        <w:t>.</w:t>
      </w:r>
    </w:p>
    <w:p w14:paraId="2EAB6E85" w14:textId="6E171E3D" w:rsidR="00573505" w:rsidRPr="00573505" w:rsidRDefault="00573505" w:rsidP="004D4EC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Calibri" w:hAnsi="Calibri"/>
          <w:bCs/>
          <w:color w:val="000000"/>
        </w:rPr>
      </w:pPr>
      <w:r>
        <w:rPr>
          <w:rFonts w:ascii="Calibri" w:hAnsi="Calibri"/>
          <w:bCs/>
          <w:color w:val="000000"/>
        </w:rPr>
        <w:tab/>
      </w:r>
      <w:r>
        <w:rPr>
          <w:rFonts w:ascii="Calibri" w:hAnsi="Calibri"/>
          <w:bCs/>
          <w:color w:val="000000"/>
        </w:rPr>
        <w:tab/>
      </w:r>
      <w:proofErr w:type="spellStart"/>
      <w:r w:rsidRPr="00573505">
        <w:rPr>
          <w:rFonts w:ascii="Calibri" w:hAnsi="Calibri"/>
          <w:bCs/>
          <w:color w:val="000000"/>
        </w:rPr>
        <w:t>i</w:t>
      </w:r>
      <w:proofErr w:type="spellEnd"/>
      <w:r w:rsidRPr="00573505">
        <w:rPr>
          <w:rFonts w:ascii="Calibri" w:hAnsi="Calibri"/>
          <w:bCs/>
          <w:color w:val="000000"/>
        </w:rPr>
        <w:t>.</w:t>
      </w:r>
      <w:r w:rsidR="009050D9">
        <w:rPr>
          <w:rFonts w:ascii="Calibri" w:hAnsi="Calibri"/>
          <w:bCs/>
          <w:color w:val="000000"/>
        </w:rPr>
        <w:t xml:space="preserve">  </w:t>
      </w:r>
      <w:r w:rsidRPr="00573505">
        <w:rPr>
          <w:rFonts w:ascii="Calibri" w:hAnsi="Calibri"/>
          <w:bCs/>
          <w:color w:val="000000"/>
        </w:rPr>
        <w:t xml:space="preserve">RCPS currently </w:t>
      </w:r>
      <w:r w:rsidR="00834C81">
        <w:rPr>
          <w:rFonts w:ascii="Calibri" w:hAnsi="Calibri"/>
          <w:bCs/>
          <w:color w:val="000000"/>
        </w:rPr>
        <w:t>contracts for</w:t>
      </w:r>
      <w:r w:rsidR="00834C81" w:rsidRPr="00573505">
        <w:rPr>
          <w:rFonts w:ascii="Calibri" w:hAnsi="Calibri"/>
          <w:bCs/>
          <w:color w:val="000000"/>
        </w:rPr>
        <w:t xml:space="preserve"> </w:t>
      </w:r>
      <w:r w:rsidR="00530E0B">
        <w:rPr>
          <w:rFonts w:ascii="Calibri" w:hAnsi="Calibri"/>
          <w:bCs/>
          <w:color w:val="000000"/>
        </w:rPr>
        <w:t>21</w:t>
      </w:r>
      <w:r w:rsidR="00530E0B" w:rsidRPr="00573505">
        <w:rPr>
          <w:rFonts w:ascii="Calibri" w:hAnsi="Calibri"/>
          <w:bCs/>
          <w:color w:val="000000"/>
        </w:rPr>
        <w:t xml:space="preserve"> </w:t>
      </w:r>
      <w:r w:rsidRPr="00573505">
        <w:rPr>
          <w:rFonts w:ascii="Calibri" w:hAnsi="Calibri"/>
          <w:bCs/>
          <w:color w:val="000000"/>
        </w:rPr>
        <w:t>full time nurses,</w:t>
      </w:r>
      <w:r w:rsidR="00841A08">
        <w:rPr>
          <w:rFonts w:ascii="Calibri" w:hAnsi="Calibri"/>
          <w:bCs/>
          <w:color w:val="000000"/>
        </w:rPr>
        <w:t xml:space="preserve"> </w:t>
      </w:r>
      <w:r w:rsidR="00996948">
        <w:rPr>
          <w:rFonts w:ascii="Calibri" w:hAnsi="Calibri"/>
          <w:bCs/>
          <w:color w:val="000000"/>
        </w:rPr>
        <w:t>2 full time float nurses,</w:t>
      </w:r>
      <w:r w:rsidRPr="00573505">
        <w:rPr>
          <w:rFonts w:ascii="Calibri" w:hAnsi="Calibri"/>
          <w:bCs/>
          <w:color w:val="000000"/>
        </w:rPr>
        <w:t xml:space="preserve"> </w:t>
      </w:r>
      <w:r w:rsidR="004D4ECB">
        <w:rPr>
          <w:rFonts w:ascii="Calibri" w:hAnsi="Calibri"/>
          <w:bCs/>
          <w:color w:val="000000"/>
        </w:rPr>
        <w:t>6</w:t>
      </w:r>
      <w:r w:rsidR="004D4ECB" w:rsidRPr="00573505">
        <w:rPr>
          <w:rFonts w:ascii="Calibri" w:hAnsi="Calibri"/>
          <w:bCs/>
          <w:color w:val="000000"/>
        </w:rPr>
        <w:t xml:space="preserve"> </w:t>
      </w:r>
      <w:r w:rsidRPr="00573505">
        <w:rPr>
          <w:rFonts w:ascii="Calibri" w:hAnsi="Calibri"/>
          <w:bCs/>
          <w:color w:val="000000"/>
        </w:rPr>
        <w:t xml:space="preserve">part time nurses, </w:t>
      </w:r>
      <w:r w:rsidR="00C2232F">
        <w:rPr>
          <w:rFonts w:ascii="Calibri" w:hAnsi="Calibri"/>
          <w:bCs/>
          <w:color w:val="000000"/>
        </w:rPr>
        <w:t>1 SISN</w:t>
      </w:r>
      <w:r w:rsidR="00162047">
        <w:rPr>
          <w:rFonts w:ascii="Calibri" w:hAnsi="Calibri"/>
          <w:bCs/>
          <w:color w:val="000000"/>
        </w:rPr>
        <w:t xml:space="preserve"> </w:t>
      </w:r>
      <w:r w:rsidR="00A43DC3">
        <w:rPr>
          <w:rFonts w:ascii="Calibri" w:hAnsi="Calibri"/>
          <w:bCs/>
          <w:color w:val="000000"/>
        </w:rPr>
        <w:t>(students with intense needs nurse)</w:t>
      </w:r>
      <w:r w:rsidR="00162047">
        <w:rPr>
          <w:rFonts w:ascii="Calibri" w:hAnsi="Calibri"/>
          <w:bCs/>
          <w:color w:val="000000"/>
        </w:rPr>
        <w:t xml:space="preserve">, </w:t>
      </w:r>
      <w:r w:rsidR="00A32259">
        <w:rPr>
          <w:rFonts w:ascii="Calibri" w:hAnsi="Calibri"/>
          <w:bCs/>
          <w:color w:val="000000"/>
        </w:rPr>
        <w:t>a preceptor,</w:t>
      </w:r>
      <w:r w:rsidR="00614C3B">
        <w:rPr>
          <w:rFonts w:ascii="Calibri" w:hAnsi="Calibri"/>
          <w:bCs/>
          <w:color w:val="000000"/>
        </w:rPr>
        <w:t xml:space="preserve"> </w:t>
      </w:r>
      <w:r w:rsidR="00162047">
        <w:rPr>
          <w:rFonts w:ascii="Calibri" w:hAnsi="Calibri"/>
          <w:bCs/>
          <w:color w:val="000000"/>
        </w:rPr>
        <w:t xml:space="preserve">and 1 </w:t>
      </w:r>
      <w:r w:rsidR="00FA1B7B">
        <w:rPr>
          <w:rFonts w:ascii="Calibri" w:hAnsi="Calibri"/>
          <w:bCs/>
          <w:color w:val="000000"/>
        </w:rPr>
        <w:t>nursing manager.</w:t>
      </w:r>
    </w:p>
    <w:p w14:paraId="12D6963B" w14:textId="625892A9" w:rsidR="00727DCD" w:rsidRDefault="00573505" w:rsidP="005735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Calibri" w:hAnsi="Calibri"/>
          <w:bCs/>
          <w:color w:val="000000"/>
        </w:rPr>
      </w:pPr>
      <w:r>
        <w:rPr>
          <w:rFonts w:ascii="Calibri" w:hAnsi="Calibri"/>
          <w:bCs/>
          <w:color w:val="000000"/>
        </w:rPr>
        <w:tab/>
      </w:r>
      <w:r>
        <w:rPr>
          <w:rFonts w:ascii="Calibri" w:hAnsi="Calibri"/>
          <w:bCs/>
          <w:color w:val="000000"/>
        </w:rPr>
        <w:tab/>
      </w:r>
      <w:r w:rsidRPr="00573505">
        <w:rPr>
          <w:rFonts w:ascii="Calibri" w:hAnsi="Calibri"/>
          <w:bCs/>
          <w:color w:val="000000"/>
        </w:rPr>
        <w:t>ii.</w:t>
      </w:r>
      <w:r w:rsidR="00882A1C">
        <w:rPr>
          <w:rFonts w:ascii="Calibri" w:hAnsi="Calibri"/>
          <w:bCs/>
          <w:color w:val="000000"/>
        </w:rPr>
        <w:t xml:space="preserve"> </w:t>
      </w:r>
      <w:r w:rsidR="00392511">
        <w:rPr>
          <w:rFonts w:ascii="Calibri" w:hAnsi="Calibri"/>
          <w:bCs/>
          <w:color w:val="000000"/>
        </w:rPr>
        <w:t>S</w:t>
      </w:r>
      <w:r w:rsidRPr="00573505">
        <w:rPr>
          <w:rFonts w:ascii="Calibri" w:hAnsi="Calibri"/>
          <w:bCs/>
          <w:color w:val="000000"/>
        </w:rPr>
        <w:t>chools require all day nurse coverage depending upon the needs of students</w:t>
      </w:r>
    </w:p>
    <w:p w14:paraId="01BBB757" w14:textId="63C92D2C" w:rsidR="00573505" w:rsidRPr="00573505" w:rsidRDefault="00727DCD" w:rsidP="002A541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Calibri" w:hAnsi="Calibri"/>
          <w:bCs/>
          <w:color w:val="000000"/>
        </w:rPr>
      </w:pPr>
      <w:r>
        <w:rPr>
          <w:rFonts w:ascii="Calibri" w:hAnsi="Calibri"/>
          <w:bCs/>
          <w:color w:val="000000"/>
        </w:rPr>
        <w:tab/>
      </w:r>
      <w:r>
        <w:rPr>
          <w:rFonts w:ascii="Calibri" w:hAnsi="Calibri"/>
          <w:bCs/>
          <w:color w:val="000000"/>
        </w:rPr>
        <w:tab/>
        <w:t xml:space="preserve">   </w:t>
      </w:r>
      <w:r w:rsidR="00573505" w:rsidRPr="00573505">
        <w:rPr>
          <w:rFonts w:ascii="Calibri" w:hAnsi="Calibri"/>
          <w:bCs/>
          <w:color w:val="000000"/>
        </w:rPr>
        <w:t>or</w:t>
      </w:r>
      <w:r>
        <w:rPr>
          <w:rFonts w:ascii="Calibri" w:hAnsi="Calibri"/>
          <w:bCs/>
          <w:color w:val="000000"/>
        </w:rPr>
        <w:t xml:space="preserve"> population of the school.</w:t>
      </w:r>
    </w:p>
    <w:p w14:paraId="197541F9" w14:textId="30DCF954" w:rsidR="00573505" w:rsidRPr="00573505" w:rsidRDefault="00573505" w:rsidP="005735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Calibri" w:hAnsi="Calibri"/>
          <w:bCs/>
          <w:color w:val="000000"/>
        </w:rPr>
      </w:pPr>
      <w:r>
        <w:rPr>
          <w:rFonts w:ascii="Calibri" w:hAnsi="Calibri"/>
          <w:bCs/>
          <w:color w:val="000000"/>
        </w:rPr>
        <w:tab/>
      </w:r>
      <w:r w:rsidRPr="00573505">
        <w:rPr>
          <w:rFonts w:ascii="Calibri" w:hAnsi="Calibri"/>
          <w:bCs/>
          <w:color w:val="000000"/>
        </w:rPr>
        <w:t>g.</w:t>
      </w:r>
      <w:r w:rsidRPr="00573505">
        <w:rPr>
          <w:rFonts w:ascii="Calibri" w:hAnsi="Calibri"/>
          <w:bCs/>
          <w:color w:val="000000"/>
        </w:rPr>
        <w:tab/>
        <w:t>Document clinic visits and usage using SNAP (the school division’s online medical documentation system) or the Contractor’s own electronic charting</w:t>
      </w:r>
      <w:r w:rsidR="00882A1C">
        <w:rPr>
          <w:rFonts w:ascii="Calibri" w:hAnsi="Calibri"/>
          <w:bCs/>
          <w:color w:val="000000"/>
        </w:rPr>
        <w:t>.</w:t>
      </w:r>
    </w:p>
    <w:p w14:paraId="4270BE3B" w14:textId="2855DE2A" w:rsidR="00573505" w:rsidRPr="00573505" w:rsidRDefault="00573505" w:rsidP="005735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ab/>
      </w:r>
      <w:r w:rsidRPr="00573505">
        <w:rPr>
          <w:rFonts w:ascii="Calibri" w:hAnsi="Calibri"/>
          <w:bCs/>
          <w:color w:val="000000"/>
        </w:rPr>
        <w:t>h.</w:t>
      </w:r>
      <w:r w:rsidRPr="00573505">
        <w:rPr>
          <w:rFonts w:ascii="Calibri" w:hAnsi="Calibri"/>
          <w:bCs/>
          <w:color w:val="000000"/>
        </w:rPr>
        <w:tab/>
        <w:t>Accompany children on field trips, as necessary</w:t>
      </w:r>
      <w:r w:rsidR="00882A1C">
        <w:rPr>
          <w:rFonts w:ascii="Calibri" w:hAnsi="Calibri"/>
          <w:bCs/>
          <w:color w:val="000000"/>
        </w:rPr>
        <w:t>.</w:t>
      </w:r>
    </w:p>
    <w:p w14:paraId="7A3EC6EE" w14:textId="6DDDA1E5" w:rsidR="00573505" w:rsidRPr="00573505" w:rsidRDefault="00573505" w:rsidP="00B625A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080"/>
        <w:rPr>
          <w:rFonts w:ascii="Calibri" w:hAnsi="Calibri"/>
          <w:bCs/>
          <w:color w:val="000000"/>
        </w:rPr>
      </w:pPr>
      <w:r>
        <w:rPr>
          <w:rFonts w:ascii="Calibri" w:hAnsi="Calibri"/>
          <w:bCs/>
          <w:color w:val="000000"/>
        </w:rPr>
        <w:tab/>
      </w:r>
      <w:proofErr w:type="spellStart"/>
      <w:r w:rsidRPr="00573505">
        <w:rPr>
          <w:rFonts w:ascii="Calibri" w:hAnsi="Calibri"/>
          <w:bCs/>
          <w:color w:val="000000"/>
        </w:rPr>
        <w:t>i</w:t>
      </w:r>
      <w:proofErr w:type="spellEnd"/>
      <w:r w:rsidRPr="00573505">
        <w:rPr>
          <w:rFonts w:ascii="Calibri" w:hAnsi="Calibri"/>
          <w:bCs/>
          <w:color w:val="000000"/>
        </w:rPr>
        <w:t>.</w:t>
      </w:r>
      <w:r w:rsidRPr="00573505">
        <w:rPr>
          <w:rFonts w:ascii="Calibri" w:hAnsi="Calibri"/>
          <w:bCs/>
          <w:color w:val="000000"/>
        </w:rPr>
        <w:tab/>
        <w:t xml:space="preserve">Train staff where appropriate (e.g., administering medication, local care plans, </w:t>
      </w:r>
      <w:r w:rsidR="00F958AF">
        <w:rPr>
          <w:rFonts w:ascii="Calibri" w:hAnsi="Calibri"/>
          <w:bCs/>
          <w:color w:val="000000"/>
        </w:rPr>
        <w:t xml:space="preserve">use </w:t>
      </w:r>
      <w:r w:rsidR="00841A08">
        <w:rPr>
          <w:rFonts w:ascii="Calibri" w:hAnsi="Calibri"/>
          <w:bCs/>
          <w:color w:val="000000"/>
        </w:rPr>
        <w:t>of Anaphylaxis</w:t>
      </w:r>
      <w:r w:rsidR="009B0561">
        <w:rPr>
          <w:rFonts w:ascii="Calibri" w:hAnsi="Calibri"/>
          <w:bCs/>
          <w:color w:val="000000"/>
        </w:rPr>
        <w:t>/</w:t>
      </w:r>
      <w:r w:rsidR="002A5416">
        <w:rPr>
          <w:rFonts w:ascii="Calibri" w:hAnsi="Calibri"/>
          <w:bCs/>
          <w:color w:val="000000"/>
        </w:rPr>
        <w:t>EpiPens</w:t>
      </w:r>
      <w:r w:rsidR="00F958AF">
        <w:rPr>
          <w:rFonts w:ascii="Calibri" w:hAnsi="Calibri"/>
          <w:bCs/>
          <w:color w:val="000000"/>
        </w:rPr>
        <w:t xml:space="preserve">, </w:t>
      </w:r>
      <w:r w:rsidRPr="00573505">
        <w:rPr>
          <w:rFonts w:ascii="Calibri" w:hAnsi="Calibri"/>
          <w:bCs/>
          <w:color w:val="000000"/>
        </w:rPr>
        <w:t>etc.)</w:t>
      </w:r>
      <w:r w:rsidR="00882A1C">
        <w:rPr>
          <w:rFonts w:ascii="Calibri" w:hAnsi="Calibri"/>
          <w:bCs/>
          <w:color w:val="000000"/>
        </w:rPr>
        <w:t>.</w:t>
      </w:r>
    </w:p>
    <w:p w14:paraId="5E080C55" w14:textId="55467817" w:rsidR="00446F74" w:rsidRDefault="00573505" w:rsidP="005735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lastRenderedPageBreak/>
        <w:tab/>
      </w:r>
      <w:r w:rsidRPr="00573505">
        <w:rPr>
          <w:rFonts w:ascii="Calibri" w:hAnsi="Calibri"/>
          <w:bCs/>
          <w:color w:val="000000"/>
        </w:rPr>
        <w:t>j.</w:t>
      </w:r>
      <w:r w:rsidRPr="00573505">
        <w:rPr>
          <w:rFonts w:ascii="Calibri" w:hAnsi="Calibri"/>
          <w:bCs/>
          <w:color w:val="000000"/>
        </w:rPr>
        <w:tab/>
        <w:t>Provide emergency response to bus accidents</w:t>
      </w:r>
      <w:r w:rsidR="0052570B">
        <w:rPr>
          <w:rFonts w:ascii="Calibri" w:hAnsi="Calibri"/>
          <w:bCs/>
          <w:color w:val="000000"/>
        </w:rPr>
        <w:t>, as necessary</w:t>
      </w:r>
      <w:r w:rsidR="00882A1C">
        <w:rPr>
          <w:rFonts w:ascii="Calibri" w:hAnsi="Calibri"/>
          <w:bCs/>
          <w:color w:val="000000"/>
        </w:rPr>
        <w:t>.</w:t>
      </w:r>
    </w:p>
    <w:p w14:paraId="7B831061" w14:textId="6E1857F1" w:rsidR="00446F74" w:rsidRDefault="00446F74" w:rsidP="00306C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709CD0B5" w14:textId="48F6F862" w:rsidR="00E902EE" w:rsidRDefault="006D6417" w:rsidP="006D641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Pr>
          <w:rFonts w:ascii="Calibri" w:hAnsi="Calibri"/>
          <w:bCs/>
          <w:color w:val="000000"/>
        </w:rPr>
        <w:t>C.</w:t>
      </w:r>
      <w:r>
        <w:rPr>
          <w:rFonts w:ascii="Calibri" w:hAnsi="Calibri"/>
          <w:bCs/>
          <w:color w:val="000000"/>
        </w:rPr>
        <w:tab/>
      </w:r>
      <w:r w:rsidR="00774319" w:rsidRPr="00774319">
        <w:rPr>
          <w:rFonts w:ascii="Calibri" w:hAnsi="Calibri"/>
          <w:bCs/>
          <w:color w:val="000000"/>
        </w:rPr>
        <w:t>Contractor must take such steps as are necessary and/or requested by RCPS to fulfill all local,</w:t>
      </w:r>
      <w:r w:rsidR="004B2191">
        <w:rPr>
          <w:rFonts w:ascii="Calibri" w:hAnsi="Calibri"/>
          <w:bCs/>
          <w:color w:val="000000"/>
        </w:rPr>
        <w:t xml:space="preserve"> </w:t>
      </w:r>
      <w:r w:rsidR="00774319" w:rsidRPr="00774319">
        <w:rPr>
          <w:rFonts w:ascii="Calibri" w:hAnsi="Calibri"/>
          <w:bCs/>
          <w:color w:val="000000"/>
        </w:rPr>
        <w:t>state, and federal laws, regulations, and/or other requirements (including reporting) associated with the Scope of Services.</w:t>
      </w:r>
    </w:p>
    <w:p w14:paraId="4CEE7AAD" w14:textId="459668BA" w:rsidR="00E902EE" w:rsidRDefault="002554EC" w:rsidP="004B219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2554EC">
        <w:rPr>
          <w:rFonts w:ascii="Calibri" w:hAnsi="Calibri"/>
          <w:bCs/>
          <w:color w:val="000000"/>
        </w:rPr>
        <w:t>D.</w:t>
      </w:r>
      <w:r w:rsidRPr="002554EC">
        <w:rPr>
          <w:rFonts w:ascii="Calibri" w:hAnsi="Calibri"/>
          <w:bCs/>
          <w:color w:val="000000"/>
        </w:rPr>
        <w:tab/>
        <w:t>Contractor shall abide by and operate in accordance with the laws, rules, and regulations of Virginia and shall complete all forms and documentation required by all Federal, State, and local municipalities, and any other agency having jurisdiction. Additionally, Contractor shall abide by and operate in accordance with all applicable RCPS policies and procedures.</w:t>
      </w:r>
    </w:p>
    <w:p w14:paraId="363C774C" w14:textId="443FA48E" w:rsidR="002554EC" w:rsidRDefault="00C5537E" w:rsidP="004B219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C5537E">
        <w:rPr>
          <w:rFonts w:ascii="Calibri" w:hAnsi="Calibri"/>
          <w:bCs/>
          <w:color w:val="000000"/>
        </w:rPr>
        <w:t>E.</w:t>
      </w:r>
      <w:r w:rsidRPr="00C5537E">
        <w:rPr>
          <w:rFonts w:ascii="Calibri" w:hAnsi="Calibri"/>
          <w:bCs/>
          <w:color w:val="000000"/>
        </w:rPr>
        <w:tab/>
        <w:t>Contractor will provide evidence of insurance (e.g., Comprehensive General Liability, Worker’s Compensation and Employer’s Liability Insurance, Umbrella Excess Liability) in accordance with the provisions of the agreement ultimately reached between the parties. Where appropriate, such policies shall name RCPS as an insured party.</w:t>
      </w:r>
    </w:p>
    <w:p w14:paraId="5898B08E" w14:textId="1097B7D1" w:rsidR="001E51A7" w:rsidRDefault="00E33100" w:rsidP="00E3310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E33100">
        <w:rPr>
          <w:rFonts w:ascii="Calibri" w:hAnsi="Calibri"/>
          <w:bCs/>
          <w:color w:val="000000"/>
        </w:rPr>
        <w:t>F.</w:t>
      </w:r>
      <w:r w:rsidRPr="00E33100">
        <w:rPr>
          <w:rFonts w:ascii="Calibri" w:hAnsi="Calibri"/>
          <w:bCs/>
          <w:color w:val="000000"/>
        </w:rPr>
        <w:tab/>
        <w:t>Contractor shall indicate how it intends to supervise its personnel when performing the Scope of Services. Included in this shall be an explanation of</w:t>
      </w:r>
      <w:r w:rsidR="00843538" w:rsidRPr="00E33100">
        <w:rPr>
          <w:rFonts w:ascii="Calibri" w:hAnsi="Calibri"/>
          <w:bCs/>
          <w:color w:val="000000"/>
        </w:rPr>
        <w:t>:</w:t>
      </w:r>
      <w:r w:rsidR="00843538">
        <w:rPr>
          <w:rFonts w:ascii="Calibri" w:hAnsi="Calibri"/>
          <w:bCs/>
          <w:color w:val="000000"/>
        </w:rPr>
        <w:t xml:space="preserve"> (</w:t>
      </w:r>
      <w:proofErr w:type="spellStart"/>
      <w:r w:rsidRPr="00E33100">
        <w:rPr>
          <w:rFonts w:ascii="Calibri" w:hAnsi="Calibri"/>
          <w:bCs/>
          <w:color w:val="000000"/>
        </w:rPr>
        <w:t>i</w:t>
      </w:r>
      <w:proofErr w:type="spellEnd"/>
      <w:r w:rsidRPr="00E33100">
        <w:rPr>
          <w:rFonts w:ascii="Calibri" w:hAnsi="Calibri"/>
          <w:bCs/>
          <w:color w:val="000000"/>
        </w:rPr>
        <w:t xml:space="preserve">) who will be coordinating the services provided by Contractor and (ii) who will serve as the primary point of Contractor communication with RCPS. </w:t>
      </w:r>
      <w:proofErr w:type="gramStart"/>
      <w:r w:rsidRPr="00E33100">
        <w:rPr>
          <w:rFonts w:ascii="Calibri" w:hAnsi="Calibri"/>
          <w:bCs/>
          <w:color w:val="000000"/>
        </w:rPr>
        <w:t>In the event that</w:t>
      </w:r>
      <w:proofErr w:type="gramEnd"/>
      <w:r w:rsidRPr="00E33100">
        <w:rPr>
          <w:rFonts w:ascii="Calibri" w:hAnsi="Calibri"/>
          <w:bCs/>
          <w:color w:val="000000"/>
        </w:rPr>
        <w:t xml:space="preserve"> Contractor assigns an on-site supervisor, the supervisor or any replacement shall be acceptable to RCPS.</w:t>
      </w:r>
    </w:p>
    <w:p w14:paraId="27737ADC" w14:textId="6C9FD781" w:rsidR="00843538" w:rsidRDefault="00A70252" w:rsidP="00E3310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Pr>
          <w:rFonts w:ascii="Calibri" w:hAnsi="Calibri"/>
          <w:bCs/>
          <w:color w:val="000000"/>
        </w:rPr>
        <w:t>G.</w:t>
      </w:r>
      <w:r>
        <w:rPr>
          <w:rFonts w:ascii="Calibri" w:hAnsi="Calibri"/>
          <w:bCs/>
          <w:color w:val="000000"/>
        </w:rPr>
        <w:tab/>
      </w:r>
      <w:r w:rsidRPr="00A70252">
        <w:rPr>
          <w:rFonts w:ascii="Calibri" w:hAnsi="Calibri"/>
          <w:bCs/>
          <w:color w:val="000000"/>
        </w:rPr>
        <w:t>Contractor shall promptly provide all information requested by RCPS that may be required to prepare reports, maintain records, and verify invoices. Contractor shall fully cooperate with RCPS in providing necessary</w:t>
      </w:r>
      <w:r>
        <w:rPr>
          <w:rFonts w:ascii="Calibri" w:hAnsi="Calibri"/>
          <w:bCs/>
          <w:color w:val="000000"/>
        </w:rPr>
        <w:t>.</w:t>
      </w:r>
    </w:p>
    <w:p w14:paraId="4B1B595D" w14:textId="6BB0B40F" w:rsidR="00A70252" w:rsidRDefault="00C72115" w:rsidP="00E3310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C72115">
        <w:rPr>
          <w:rFonts w:ascii="Calibri" w:hAnsi="Calibri"/>
          <w:bCs/>
          <w:color w:val="000000"/>
        </w:rPr>
        <w:t>H.</w:t>
      </w:r>
      <w:r w:rsidRPr="00C72115">
        <w:rPr>
          <w:rFonts w:ascii="Calibri" w:hAnsi="Calibri"/>
          <w:bCs/>
          <w:color w:val="000000"/>
        </w:rPr>
        <w:tab/>
        <w:t>RCPS shall have the right to inspect any aspect of Contractor's operation relating to services provided under the Contract to determine compliance with RCPS requirements.</w:t>
      </w:r>
    </w:p>
    <w:p w14:paraId="74F8841B" w14:textId="5CFF52C5" w:rsidR="00C72115" w:rsidRDefault="005806B9" w:rsidP="00E3310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5806B9">
        <w:rPr>
          <w:rFonts w:ascii="Calibri" w:hAnsi="Calibri"/>
          <w:bCs/>
          <w:color w:val="000000"/>
        </w:rPr>
        <w:t>I.</w:t>
      </w:r>
      <w:r w:rsidRPr="005806B9">
        <w:rPr>
          <w:rFonts w:ascii="Calibri" w:hAnsi="Calibri"/>
          <w:bCs/>
          <w:color w:val="000000"/>
        </w:rPr>
        <w:tab/>
        <w:t xml:space="preserve">Contractor shall be responsible for obtaining, at its own expense, </w:t>
      </w:r>
      <w:proofErr w:type="gramStart"/>
      <w:r w:rsidRPr="005806B9">
        <w:rPr>
          <w:rFonts w:ascii="Calibri" w:hAnsi="Calibri"/>
          <w:bCs/>
          <w:color w:val="000000"/>
        </w:rPr>
        <w:t>any and all</w:t>
      </w:r>
      <w:proofErr w:type="gramEnd"/>
      <w:r w:rsidRPr="005806B9">
        <w:rPr>
          <w:rFonts w:ascii="Calibri" w:hAnsi="Calibri"/>
          <w:bCs/>
          <w:color w:val="000000"/>
        </w:rPr>
        <w:t xml:space="preserve"> permits, licenses and/or governmental approvals necessary to fulfill its obligations under the Contract.</w:t>
      </w:r>
    </w:p>
    <w:p w14:paraId="4A1734F2" w14:textId="766E367B" w:rsidR="005806B9" w:rsidRDefault="00355C45" w:rsidP="00E3310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355C45">
        <w:rPr>
          <w:rFonts w:ascii="Calibri" w:hAnsi="Calibri"/>
          <w:bCs/>
          <w:color w:val="000000"/>
        </w:rPr>
        <w:t>J.</w:t>
      </w:r>
      <w:r w:rsidRPr="00355C45">
        <w:rPr>
          <w:rFonts w:ascii="Calibri" w:hAnsi="Calibri"/>
          <w:bCs/>
          <w:color w:val="000000"/>
        </w:rPr>
        <w:tab/>
        <w:t>Contractor must supply RCPS with a list of staff names, licensure, and background checks</w:t>
      </w:r>
      <w:r w:rsidR="00F30CDA">
        <w:rPr>
          <w:rFonts w:ascii="Calibri" w:hAnsi="Calibri"/>
          <w:bCs/>
          <w:color w:val="000000"/>
        </w:rPr>
        <w:t xml:space="preserve"> upon hire</w:t>
      </w:r>
      <w:r w:rsidRPr="00355C45">
        <w:rPr>
          <w:rFonts w:ascii="Calibri" w:hAnsi="Calibri"/>
          <w:bCs/>
          <w:color w:val="000000"/>
        </w:rPr>
        <w:t>.</w:t>
      </w:r>
    </w:p>
    <w:p w14:paraId="25365EA1" w14:textId="77777777" w:rsidR="00446F74" w:rsidRPr="008B296A" w:rsidRDefault="00446F74" w:rsidP="00306C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33D3238A" w14:textId="2D63939F" w:rsidR="001F2B33" w:rsidRDefault="001F2B33" w:rsidP="001F2B33">
      <w:pPr>
        <w:pStyle w:val="Quick1"/>
        <w:jc w:val="both"/>
        <w:rPr>
          <w:rFonts w:ascii="Calibri" w:hAnsi="Calibri"/>
          <w:b/>
          <w:bCs/>
        </w:rPr>
      </w:pPr>
      <w:r>
        <w:rPr>
          <w:rFonts w:ascii="Calibri" w:hAnsi="Calibri"/>
          <w:b/>
          <w:bCs/>
        </w:rPr>
        <w:t xml:space="preserve">   IV.</w:t>
      </w:r>
      <w:r>
        <w:rPr>
          <w:rFonts w:ascii="Calibri" w:hAnsi="Calibri"/>
          <w:b/>
          <w:bCs/>
        </w:rPr>
        <w:tab/>
      </w:r>
      <w:r w:rsidRPr="001F2B33">
        <w:rPr>
          <w:rFonts w:ascii="Calibri" w:hAnsi="Calibri"/>
          <w:b/>
          <w:bCs/>
        </w:rPr>
        <w:t>CONTRACT PERIOD</w:t>
      </w:r>
    </w:p>
    <w:p w14:paraId="31ADBCC3" w14:textId="77777777" w:rsidR="00D5295B" w:rsidRDefault="00254B40" w:rsidP="00B625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20"/>
        <w:jc w:val="both"/>
        <w:rPr>
          <w:rFonts w:ascii="Calibri" w:hAnsi="Calibri"/>
        </w:rPr>
      </w:pPr>
      <w:r w:rsidRPr="00254B40">
        <w:rPr>
          <w:rFonts w:ascii="Calibri" w:hAnsi="Calibri"/>
        </w:rPr>
        <w:t xml:space="preserve">The initial contract period will be from July 1, 2023 until June 30, 2024.    The contract may be extended by RCPS and the awarded Contractor, by mutual agreement, for up to four (4) additional one (1) year periods. </w:t>
      </w:r>
    </w:p>
    <w:p w14:paraId="2EA16DD2" w14:textId="32BDAD4A" w:rsidR="00D236F5" w:rsidRPr="00BF2173" w:rsidRDefault="00D236F5" w:rsidP="00D236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rFonts w:ascii="Calibri" w:hAnsi="Calibri" w:cs="Calibri"/>
          <w:b/>
          <w:snapToGrid w:val="0"/>
        </w:rPr>
      </w:pPr>
      <w:r>
        <w:rPr>
          <w:rFonts w:ascii="Calibri" w:hAnsi="Calibri" w:cs="Calibri"/>
          <w:b/>
          <w:snapToGrid w:val="0"/>
        </w:rPr>
        <w:t xml:space="preserve">  V.</w:t>
      </w:r>
      <w:r>
        <w:rPr>
          <w:rFonts w:ascii="Calibri" w:hAnsi="Calibri" w:cs="Calibri"/>
          <w:b/>
          <w:snapToGrid w:val="0"/>
        </w:rPr>
        <w:tab/>
      </w:r>
      <w:r w:rsidRPr="00BF2173">
        <w:rPr>
          <w:rFonts w:ascii="Calibri" w:hAnsi="Calibri" w:cs="Calibri"/>
          <w:b/>
          <w:snapToGrid w:val="0"/>
        </w:rPr>
        <w:t xml:space="preserve">PRE-PROPOSAL CONFERENCE </w:t>
      </w:r>
    </w:p>
    <w:p w14:paraId="01FED2EE" w14:textId="77777777" w:rsidR="00D236F5" w:rsidRPr="00B508F5" w:rsidRDefault="00D236F5" w:rsidP="00D236F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
          <w:color w:val="000000"/>
        </w:rPr>
      </w:pPr>
    </w:p>
    <w:p w14:paraId="5830A174" w14:textId="4D3844CB" w:rsidR="00353FD3" w:rsidRDefault="009E346B" w:rsidP="00B977EE">
      <w:pPr>
        <w:pStyle w:val="Quick1"/>
        <w:ind w:left="720"/>
        <w:jc w:val="both"/>
        <w:rPr>
          <w:rFonts w:ascii="Calibri" w:hAnsi="Calibri"/>
        </w:rPr>
      </w:pPr>
      <w:r w:rsidRPr="009E346B">
        <w:rPr>
          <w:rFonts w:ascii="Calibri" w:hAnsi="Calibri"/>
        </w:rPr>
        <w:t xml:space="preserve">A </w:t>
      </w:r>
      <w:r w:rsidRPr="009E346B">
        <w:rPr>
          <w:rFonts w:ascii="Calibri" w:hAnsi="Calibri"/>
          <w:b/>
        </w:rPr>
        <w:t>mandatory</w:t>
      </w:r>
      <w:r w:rsidRPr="009E346B">
        <w:rPr>
          <w:rFonts w:ascii="Calibri" w:hAnsi="Calibri"/>
        </w:rPr>
        <w:t xml:space="preserve"> pre-proposal meeting will be </w:t>
      </w:r>
      <w:r w:rsidRPr="004A6AC4">
        <w:rPr>
          <w:rFonts w:ascii="Calibri" w:hAnsi="Calibri"/>
        </w:rPr>
        <w:t xml:space="preserve">conducted </w:t>
      </w:r>
      <w:r w:rsidR="001C27E9" w:rsidRPr="004A6AC4">
        <w:rPr>
          <w:rFonts w:ascii="Calibri" w:hAnsi="Calibri"/>
        </w:rPr>
        <w:t>February 17</w:t>
      </w:r>
      <w:r w:rsidR="000B13AE" w:rsidRPr="004A6AC4">
        <w:rPr>
          <w:rFonts w:ascii="Calibri" w:hAnsi="Calibri"/>
        </w:rPr>
        <w:t xml:space="preserve">, </w:t>
      </w:r>
      <w:r w:rsidR="00001162" w:rsidRPr="004A6AC4">
        <w:rPr>
          <w:rFonts w:ascii="Calibri" w:hAnsi="Calibri"/>
        </w:rPr>
        <w:t>2023,</w:t>
      </w:r>
      <w:r w:rsidRPr="004A6AC4">
        <w:rPr>
          <w:rFonts w:ascii="Calibri" w:hAnsi="Calibri"/>
        </w:rPr>
        <w:t xml:space="preserve"> from 9:00 AM to 1</w:t>
      </w:r>
      <w:r w:rsidR="005E2B3B" w:rsidRPr="004A6AC4">
        <w:rPr>
          <w:rFonts w:ascii="Calibri" w:hAnsi="Calibri"/>
        </w:rPr>
        <w:t>1</w:t>
      </w:r>
      <w:r w:rsidRPr="004A6AC4">
        <w:rPr>
          <w:rFonts w:ascii="Calibri" w:hAnsi="Calibri"/>
        </w:rPr>
        <w:t>:00</w:t>
      </w:r>
      <w:r w:rsidRPr="00927DA0">
        <w:rPr>
          <w:rFonts w:ascii="Calibri" w:hAnsi="Calibri"/>
        </w:rPr>
        <w:t xml:space="preserve"> AM at Administration on Campbell, 201 Campbell Ave SW Roanoke, VA 24011. T</w:t>
      </w:r>
      <w:r w:rsidR="00D236F5" w:rsidRPr="00927DA0">
        <w:rPr>
          <w:rFonts w:ascii="Calibri" w:hAnsi="Calibri"/>
        </w:rPr>
        <w:t>he Purchasing Department will conduct the meeting. Questions regarding the project may be submitted and will be answered on the RCPS web site.</w:t>
      </w:r>
      <w:r w:rsidR="000C1C08" w:rsidRPr="00927DA0">
        <w:rPr>
          <w:rFonts w:ascii="Calibri" w:hAnsi="Calibri"/>
        </w:rPr>
        <w:t xml:space="preserve"> </w:t>
      </w:r>
      <w:r w:rsidR="00353FD3" w:rsidRPr="00927DA0">
        <w:rPr>
          <w:rFonts w:ascii="Calibri" w:hAnsi="Calibri"/>
        </w:rPr>
        <w:t xml:space="preserve"> </w:t>
      </w:r>
    </w:p>
    <w:p w14:paraId="02B3FAF0" w14:textId="4DAE7ED6" w:rsidR="004A6AC4" w:rsidRDefault="004A6AC4" w:rsidP="00B977EE">
      <w:pPr>
        <w:pStyle w:val="Quick1"/>
        <w:ind w:left="720"/>
        <w:jc w:val="both"/>
        <w:rPr>
          <w:rFonts w:ascii="Calibri" w:hAnsi="Calibri"/>
        </w:rPr>
      </w:pPr>
    </w:p>
    <w:p w14:paraId="3A44B3AF" w14:textId="77777777" w:rsidR="004A6AC4" w:rsidRPr="00927DA0" w:rsidRDefault="004A6AC4" w:rsidP="00B977EE">
      <w:pPr>
        <w:pStyle w:val="Quick1"/>
        <w:ind w:left="720"/>
        <w:jc w:val="both"/>
        <w:rPr>
          <w:rFonts w:ascii="Calibri" w:hAnsi="Calibri"/>
        </w:rPr>
      </w:pPr>
    </w:p>
    <w:p w14:paraId="13C56597" w14:textId="77777777" w:rsidR="00865E87" w:rsidRPr="00927DA0" w:rsidRDefault="00865E87" w:rsidP="00F00FC0">
      <w:pPr>
        <w:pStyle w:val="Quick1"/>
        <w:jc w:val="both"/>
        <w:rPr>
          <w:rFonts w:ascii="Calibri" w:hAnsi="Calibri"/>
        </w:rPr>
      </w:pPr>
    </w:p>
    <w:p w14:paraId="61B5BB3B" w14:textId="2D4C2D4E" w:rsidR="001D5D08" w:rsidRPr="00927DA0" w:rsidRDefault="00F13DAB" w:rsidP="00BE2CE2">
      <w:pPr>
        <w:autoSpaceDE w:val="0"/>
        <w:autoSpaceDN w:val="0"/>
        <w:adjustRightInd w:val="0"/>
        <w:rPr>
          <w:rFonts w:ascii="Calibri" w:hAnsi="Calibri"/>
          <w:b/>
          <w:bCs/>
        </w:rPr>
      </w:pPr>
      <w:r w:rsidRPr="00927DA0">
        <w:rPr>
          <w:rFonts w:ascii="Calibri" w:hAnsi="Calibri"/>
          <w:b/>
          <w:bCs/>
        </w:rPr>
        <w:lastRenderedPageBreak/>
        <w:t xml:space="preserve"> </w:t>
      </w:r>
      <w:r w:rsidR="00BE2CE2" w:rsidRPr="00927DA0">
        <w:rPr>
          <w:rFonts w:ascii="Calibri" w:hAnsi="Calibri"/>
          <w:b/>
          <w:bCs/>
        </w:rPr>
        <w:t>V</w:t>
      </w:r>
      <w:r w:rsidR="001F2B33" w:rsidRPr="00927DA0">
        <w:rPr>
          <w:rFonts w:ascii="Calibri" w:hAnsi="Calibri"/>
          <w:b/>
          <w:bCs/>
        </w:rPr>
        <w:t>I</w:t>
      </w:r>
      <w:r w:rsidR="00BE2CE2" w:rsidRPr="00927DA0">
        <w:rPr>
          <w:rFonts w:ascii="Calibri" w:hAnsi="Calibri"/>
          <w:b/>
          <w:bCs/>
        </w:rPr>
        <w:t>.</w:t>
      </w:r>
      <w:r w:rsidR="00BE2CE2" w:rsidRPr="00927DA0">
        <w:rPr>
          <w:rFonts w:ascii="Calibri" w:hAnsi="Calibri"/>
          <w:b/>
          <w:bCs/>
        </w:rPr>
        <w:tab/>
      </w:r>
      <w:r w:rsidR="00A21D08" w:rsidRPr="004A6AC4">
        <w:rPr>
          <w:rFonts w:ascii="Calibri" w:hAnsi="Calibri"/>
          <w:b/>
          <w:bCs/>
        </w:rPr>
        <w:t>CALENDAR OF EVENTS</w:t>
      </w:r>
      <w:r w:rsidR="001D5D08" w:rsidRPr="00C74ED2">
        <w:rPr>
          <w:rFonts w:ascii="Calibri" w:hAnsi="Calibri"/>
          <w:b/>
          <w:bCs/>
        </w:rPr>
        <w:tab/>
      </w:r>
      <w:r w:rsidR="001D5D08" w:rsidRPr="00C74ED2">
        <w:rPr>
          <w:rFonts w:ascii="Calibri" w:hAnsi="Calibri"/>
          <w:b/>
          <w:bCs/>
        </w:rPr>
        <w:tab/>
      </w:r>
      <w:r w:rsidR="009F4F19" w:rsidRPr="00C74ED2">
        <w:rPr>
          <w:rFonts w:ascii="Calibri" w:hAnsi="Calibri"/>
          <w:b/>
          <w:bCs/>
        </w:rPr>
        <w:tab/>
      </w:r>
      <w:r w:rsidR="009F4F19" w:rsidRPr="00C74ED2">
        <w:rPr>
          <w:rFonts w:ascii="Calibri" w:hAnsi="Calibri"/>
          <w:b/>
          <w:bCs/>
        </w:rPr>
        <w:tab/>
      </w:r>
      <w:r w:rsidR="001D5D08" w:rsidRPr="00C74ED2">
        <w:rPr>
          <w:rFonts w:ascii="Calibri" w:hAnsi="Calibri"/>
          <w:b/>
          <w:bCs/>
        </w:rPr>
        <w:t>Date</w:t>
      </w:r>
    </w:p>
    <w:p w14:paraId="153949DC" w14:textId="1BB82A33" w:rsidR="001D5D08" w:rsidRPr="00927DA0" w:rsidRDefault="001D5D08" w:rsidP="001D5D08">
      <w:pPr>
        <w:tabs>
          <w:tab w:val="left" w:pos="2160"/>
        </w:tabs>
        <w:autoSpaceDE w:val="0"/>
        <w:autoSpaceDN w:val="0"/>
        <w:adjustRightInd w:val="0"/>
        <w:rPr>
          <w:rFonts w:ascii="Calibri" w:hAnsi="Calibri"/>
        </w:rPr>
      </w:pPr>
      <w:r w:rsidRPr="00927DA0">
        <w:rPr>
          <w:rFonts w:ascii="Calibri" w:hAnsi="Calibri"/>
        </w:rPr>
        <w:t xml:space="preserve">             </w:t>
      </w:r>
      <w:r w:rsidR="009F4F19" w:rsidRPr="00927DA0">
        <w:rPr>
          <w:rFonts w:ascii="Calibri" w:hAnsi="Calibri"/>
        </w:rPr>
        <w:t xml:space="preserve"> </w:t>
      </w:r>
      <w:r w:rsidRPr="00927DA0">
        <w:rPr>
          <w:rFonts w:ascii="Calibri" w:hAnsi="Calibri"/>
        </w:rPr>
        <w:t xml:space="preserve">Release RFP </w:t>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00AE3376" w:rsidRPr="00927DA0">
        <w:rPr>
          <w:rFonts w:ascii="Calibri" w:hAnsi="Calibri"/>
        </w:rPr>
        <w:tab/>
      </w:r>
      <w:r w:rsidR="00A44A4E">
        <w:rPr>
          <w:rFonts w:ascii="Calibri" w:hAnsi="Calibri"/>
        </w:rPr>
        <w:t xml:space="preserve">February </w:t>
      </w:r>
      <w:r w:rsidR="008C4142">
        <w:rPr>
          <w:rFonts w:ascii="Calibri" w:hAnsi="Calibri"/>
        </w:rPr>
        <w:t>7</w:t>
      </w:r>
      <w:r w:rsidR="008250EF">
        <w:rPr>
          <w:rFonts w:ascii="Calibri" w:hAnsi="Calibri"/>
        </w:rPr>
        <w:t>, 2023</w:t>
      </w:r>
    </w:p>
    <w:p w14:paraId="157AB4D3" w14:textId="47300919" w:rsidR="000A0AA7" w:rsidRPr="003F4D19" w:rsidRDefault="000A0AA7" w:rsidP="001D5D08">
      <w:pPr>
        <w:tabs>
          <w:tab w:val="left" w:pos="2160"/>
        </w:tabs>
        <w:autoSpaceDE w:val="0"/>
        <w:autoSpaceDN w:val="0"/>
        <w:adjustRightInd w:val="0"/>
        <w:rPr>
          <w:rFonts w:ascii="Calibri" w:hAnsi="Calibri"/>
        </w:rPr>
      </w:pPr>
      <w:r w:rsidRPr="00927DA0">
        <w:rPr>
          <w:rFonts w:ascii="Calibri" w:hAnsi="Calibri"/>
        </w:rPr>
        <w:t xml:space="preserve">              </w:t>
      </w:r>
      <w:r w:rsidRPr="00927DA0">
        <w:rPr>
          <w:rFonts w:ascii="Calibri" w:hAnsi="Calibri"/>
          <w:b/>
          <w:bCs/>
        </w:rPr>
        <w:t>Mandatory</w:t>
      </w:r>
      <w:r w:rsidRPr="00927DA0">
        <w:rPr>
          <w:rFonts w:ascii="Calibri" w:hAnsi="Calibri"/>
        </w:rPr>
        <w:t xml:space="preserve"> Pre-Proposal Meeting</w:t>
      </w:r>
      <w:r w:rsidRPr="00927DA0">
        <w:rPr>
          <w:rFonts w:ascii="Calibri" w:hAnsi="Calibri"/>
        </w:rPr>
        <w:tab/>
      </w:r>
      <w:r w:rsidRPr="00927DA0">
        <w:rPr>
          <w:rFonts w:ascii="Calibri" w:hAnsi="Calibri"/>
        </w:rPr>
        <w:tab/>
      </w:r>
      <w:r w:rsidRPr="00927DA0">
        <w:rPr>
          <w:rFonts w:ascii="Calibri" w:hAnsi="Calibri"/>
        </w:rPr>
        <w:tab/>
      </w:r>
      <w:r w:rsidR="007D1830">
        <w:rPr>
          <w:rFonts w:ascii="Calibri" w:hAnsi="Calibri"/>
        </w:rPr>
        <w:t>February 17</w:t>
      </w:r>
      <w:r w:rsidR="00AB6C82">
        <w:rPr>
          <w:rFonts w:ascii="Calibri" w:hAnsi="Calibri"/>
        </w:rPr>
        <w:t>, 2023</w:t>
      </w:r>
      <w:r w:rsidR="004A6AC4">
        <w:rPr>
          <w:rFonts w:ascii="Calibri" w:hAnsi="Calibri"/>
        </w:rPr>
        <w:tab/>
      </w:r>
      <w:r w:rsidR="004A6AC4">
        <w:rPr>
          <w:rFonts w:ascii="Calibri" w:hAnsi="Calibri"/>
        </w:rPr>
        <w:tab/>
      </w:r>
      <w:r w:rsidRPr="003F4D19">
        <w:rPr>
          <w:rFonts w:ascii="Calibri" w:hAnsi="Calibri"/>
        </w:rPr>
        <w:t>9:00 A.M.</w:t>
      </w:r>
    </w:p>
    <w:p w14:paraId="51D33258" w14:textId="12592D4B"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Receive Written Inquiries (no later </w:t>
      </w:r>
      <w:r w:rsidR="00F35BC2" w:rsidRPr="003F4D19">
        <w:rPr>
          <w:rFonts w:ascii="Calibri" w:hAnsi="Calibri"/>
        </w:rPr>
        <w:t>than) *</w:t>
      </w:r>
      <w:r w:rsidRPr="003F4D19">
        <w:rPr>
          <w:rFonts w:ascii="Calibri" w:hAnsi="Calibri"/>
        </w:rPr>
        <w:tab/>
      </w:r>
      <w:r w:rsidRPr="003F4D19">
        <w:rPr>
          <w:rFonts w:ascii="Calibri" w:hAnsi="Calibri"/>
        </w:rPr>
        <w:tab/>
      </w:r>
      <w:r w:rsidR="00AE4877">
        <w:rPr>
          <w:rFonts w:ascii="Calibri" w:hAnsi="Calibri"/>
        </w:rPr>
        <w:t xml:space="preserve">February </w:t>
      </w:r>
      <w:r w:rsidR="00B946AD">
        <w:rPr>
          <w:rFonts w:ascii="Calibri" w:hAnsi="Calibri"/>
        </w:rPr>
        <w:t>2</w:t>
      </w:r>
      <w:r w:rsidR="005F0DFA">
        <w:rPr>
          <w:rFonts w:ascii="Calibri" w:hAnsi="Calibri"/>
        </w:rPr>
        <w:t>3</w:t>
      </w:r>
      <w:r w:rsidR="00AE4877">
        <w:rPr>
          <w:rFonts w:ascii="Calibri" w:hAnsi="Calibri"/>
        </w:rPr>
        <w:t>, 2023</w:t>
      </w:r>
      <w:r w:rsidR="00CB0CB0" w:rsidRPr="003F4D19">
        <w:rPr>
          <w:rFonts w:ascii="Calibri" w:hAnsi="Calibri"/>
        </w:rPr>
        <w:t xml:space="preserve">    </w:t>
      </w:r>
      <w:r w:rsidR="00B41E66" w:rsidRPr="003F4D19">
        <w:rPr>
          <w:rFonts w:ascii="Calibri" w:hAnsi="Calibri"/>
        </w:rPr>
        <w:t xml:space="preserve"> </w:t>
      </w:r>
      <w:r w:rsidR="006B7037" w:rsidRPr="003F4D19">
        <w:rPr>
          <w:rFonts w:ascii="Calibri" w:hAnsi="Calibri"/>
        </w:rPr>
        <w:tab/>
      </w:r>
      <w:r w:rsidR="00662DE2"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p>
    <w:p w14:paraId="2E3F475E" w14:textId="022B53C4"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Answer Written Inquiries (no later than)</w:t>
      </w:r>
      <w:r w:rsidRPr="003F4D19">
        <w:rPr>
          <w:rFonts w:ascii="Calibri" w:hAnsi="Calibri"/>
        </w:rPr>
        <w:tab/>
      </w:r>
      <w:r w:rsidRPr="003F4D19">
        <w:rPr>
          <w:rFonts w:ascii="Calibri" w:hAnsi="Calibri"/>
        </w:rPr>
        <w:tab/>
      </w:r>
      <w:r w:rsidR="00084DD0">
        <w:rPr>
          <w:rFonts w:ascii="Calibri" w:hAnsi="Calibri"/>
        </w:rPr>
        <w:t xml:space="preserve">March </w:t>
      </w:r>
      <w:r w:rsidR="00F410F5">
        <w:rPr>
          <w:rFonts w:ascii="Calibri" w:hAnsi="Calibri"/>
        </w:rPr>
        <w:t>2</w:t>
      </w:r>
      <w:r w:rsidR="00233059">
        <w:rPr>
          <w:rFonts w:ascii="Calibri" w:hAnsi="Calibri"/>
        </w:rPr>
        <w:t>, 2023</w:t>
      </w:r>
      <w:r w:rsidRPr="003F4D19">
        <w:rPr>
          <w:rFonts w:ascii="Calibri" w:hAnsi="Calibri"/>
        </w:rPr>
        <w:t xml:space="preserve">    </w:t>
      </w:r>
      <w:r w:rsidRPr="003F4D19">
        <w:rPr>
          <w:rFonts w:ascii="Calibri" w:hAnsi="Calibri"/>
        </w:rPr>
        <w:tab/>
      </w:r>
      <w:r w:rsidR="006B7037"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r w:rsidRPr="003F4D19">
        <w:rPr>
          <w:rFonts w:ascii="Calibri" w:hAnsi="Calibri"/>
        </w:rPr>
        <w:tab/>
      </w:r>
    </w:p>
    <w:p w14:paraId="4CA19C1E" w14:textId="18D9DDA0" w:rsidR="004A137D" w:rsidRDefault="001D5D08" w:rsidP="009F4F19">
      <w:pPr>
        <w:tabs>
          <w:tab w:val="left" w:pos="2160"/>
        </w:tabs>
        <w:autoSpaceDE w:val="0"/>
        <w:autoSpaceDN w:val="0"/>
        <w:adjustRightInd w:val="0"/>
        <w:rPr>
          <w:rFonts w:ascii="Calibri" w:hAnsi="Calibri" w:cs="Calibri"/>
        </w:rPr>
      </w:pPr>
      <w:r w:rsidRPr="003F4D19">
        <w:rPr>
          <w:rFonts w:ascii="Calibri" w:hAnsi="Calibri"/>
        </w:rPr>
        <w:t xml:space="preserve">              Receive Proposals</w:t>
      </w:r>
      <w:r w:rsidR="00947D5E" w:rsidRPr="003F4D19">
        <w:rPr>
          <w:rFonts w:ascii="Calibri" w:hAnsi="Calibri"/>
        </w:rPr>
        <w:t xml:space="preserve"> </w:t>
      </w:r>
      <w:r w:rsidRPr="003F4D19">
        <w:rPr>
          <w:rFonts w:ascii="Calibri" w:hAnsi="Calibri"/>
        </w:rPr>
        <w:tab/>
      </w:r>
      <w:r w:rsidRPr="003F4D19">
        <w:rPr>
          <w:rFonts w:ascii="Calibri" w:hAnsi="Calibri"/>
        </w:rPr>
        <w:tab/>
      </w:r>
      <w:r w:rsidRPr="003F4D19">
        <w:rPr>
          <w:rFonts w:ascii="Calibri" w:hAnsi="Calibri"/>
        </w:rPr>
        <w:tab/>
      </w:r>
      <w:r w:rsidRPr="003F4D19">
        <w:rPr>
          <w:rFonts w:ascii="Calibri" w:hAnsi="Calibri"/>
        </w:rPr>
        <w:tab/>
      </w:r>
      <w:r w:rsidR="00AE3376" w:rsidRPr="003F4D19">
        <w:rPr>
          <w:rFonts w:ascii="Calibri" w:hAnsi="Calibri"/>
        </w:rPr>
        <w:tab/>
      </w:r>
      <w:r w:rsidR="00CB352A">
        <w:rPr>
          <w:rFonts w:ascii="Calibri" w:hAnsi="Calibri"/>
        </w:rPr>
        <w:t xml:space="preserve">March </w:t>
      </w:r>
      <w:r w:rsidR="00690177">
        <w:rPr>
          <w:rFonts w:ascii="Calibri" w:hAnsi="Calibri"/>
        </w:rPr>
        <w:t>9</w:t>
      </w:r>
      <w:r w:rsidR="008250EF">
        <w:rPr>
          <w:rFonts w:ascii="Calibri" w:hAnsi="Calibri"/>
        </w:rPr>
        <w:t>, 2023</w:t>
      </w:r>
      <w:r w:rsidRPr="003F4D19">
        <w:rPr>
          <w:rFonts w:ascii="Calibri" w:hAnsi="Calibri"/>
        </w:rPr>
        <w:tab/>
      </w:r>
      <w:r w:rsidR="004A137D" w:rsidRPr="003F4D19">
        <w:rPr>
          <w:rFonts w:ascii="Calibri" w:hAnsi="Calibri"/>
        </w:rPr>
        <w:t xml:space="preserve"> </w:t>
      </w:r>
      <w:r w:rsidR="00662DE2" w:rsidRPr="003F4D19">
        <w:rPr>
          <w:rFonts w:ascii="Calibri" w:hAnsi="Calibri"/>
        </w:rPr>
        <w:tab/>
      </w:r>
      <w:r w:rsidR="004A6AC4">
        <w:rPr>
          <w:rFonts w:ascii="Calibri" w:hAnsi="Calibri"/>
        </w:rPr>
        <w:tab/>
      </w:r>
      <w:r w:rsidRPr="003F4D19">
        <w:rPr>
          <w:rFonts w:ascii="Calibri" w:hAnsi="Calibri" w:cs="Calibri"/>
        </w:rPr>
        <w:t xml:space="preserve">3:00 </w:t>
      </w:r>
      <w:r w:rsidR="00FB658D" w:rsidRPr="003F4D19">
        <w:rPr>
          <w:rFonts w:ascii="Calibri" w:hAnsi="Calibri" w:cs="Calibri"/>
        </w:rPr>
        <w:t>P.M.</w:t>
      </w:r>
    </w:p>
    <w:p w14:paraId="18731222" w14:textId="118B5801" w:rsidR="00F35BC2" w:rsidRDefault="00F35BC2" w:rsidP="009F4F19">
      <w:pPr>
        <w:tabs>
          <w:tab w:val="left" w:pos="2160"/>
        </w:tabs>
        <w:autoSpaceDE w:val="0"/>
        <w:autoSpaceDN w:val="0"/>
        <w:adjustRightInd w:val="0"/>
        <w:rPr>
          <w:rFonts w:ascii="Calibri" w:hAnsi="Calibri" w:cs="Calibri"/>
        </w:rPr>
      </w:pPr>
    </w:p>
    <w:p w14:paraId="29BBD3F0" w14:textId="719E1C6D" w:rsidR="00F35BC2" w:rsidRDefault="00F35BC2" w:rsidP="00A3702F">
      <w:pPr>
        <w:tabs>
          <w:tab w:val="left" w:pos="2160"/>
        </w:tabs>
        <w:autoSpaceDE w:val="0"/>
        <w:autoSpaceDN w:val="0"/>
        <w:adjustRightInd w:val="0"/>
        <w:rPr>
          <w:rFonts w:ascii="Calibri" w:hAnsi="Calibri"/>
        </w:rPr>
      </w:pPr>
      <w:r>
        <w:rPr>
          <w:rFonts w:ascii="Calibri" w:hAnsi="Calibri"/>
        </w:rPr>
        <w:t xml:space="preserve">*Questions regarding this RFP should be e-mailed to Eric Thornton, </w:t>
      </w:r>
      <w:hyperlink r:id="rId15" w:history="1">
        <w:r w:rsidRPr="00C846D9">
          <w:rPr>
            <w:rStyle w:val="Hyperlink"/>
            <w:rFonts w:ascii="Calibri" w:hAnsi="Calibri"/>
          </w:rPr>
          <w:t>ethornton@rcps.info</w:t>
        </w:r>
      </w:hyperlink>
      <w:r>
        <w:rPr>
          <w:rFonts w:ascii="Calibri" w:hAnsi="Calibri"/>
        </w:rPr>
        <w:t>.</w:t>
      </w:r>
    </w:p>
    <w:p w14:paraId="5AC4A536" w14:textId="20A0D980" w:rsidR="00A3702F" w:rsidRDefault="00A3702F" w:rsidP="009F4F19">
      <w:pPr>
        <w:tabs>
          <w:tab w:val="left" w:pos="2160"/>
        </w:tabs>
        <w:autoSpaceDE w:val="0"/>
        <w:autoSpaceDN w:val="0"/>
        <w:adjustRightInd w:val="0"/>
        <w:rPr>
          <w:rFonts w:ascii="Calibri" w:hAnsi="Calibri" w:cs="Calibri"/>
        </w:rPr>
      </w:pPr>
      <w:r>
        <w:rPr>
          <w:rFonts w:ascii="Calibri" w:hAnsi="Calibri" w:cs="Calibri"/>
        </w:rPr>
        <w:t xml:space="preserve">Answers will be posted to the RCP website,    </w:t>
      </w:r>
    </w:p>
    <w:p w14:paraId="4C41349F" w14:textId="1565AC25" w:rsidR="00A3702F" w:rsidRDefault="008C4142" w:rsidP="00A3702F">
      <w:pPr>
        <w:tabs>
          <w:tab w:val="left" w:pos="2160"/>
        </w:tabs>
        <w:autoSpaceDE w:val="0"/>
        <w:autoSpaceDN w:val="0"/>
        <w:adjustRightInd w:val="0"/>
        <w:rPr>
          <w:rFonts w:ascii="Calibri" w:hAnsi="Calibri" w:cs="Calibri"/>
        </w:rPr>
      </w:pPr>
      <w:hyperlink r:id="rId16" w:history="1">
        <w:r w:rsidR="00A3702F" w:rsidRPr="002461CE">
          <w:rPr>
            <w:rStyle w:val="Hyperlink"/>
            <w:rFonts w:ascii="Calibri" w:hAnsi="Calibri" w:cs="Calibri"/>
          </w:rPr>
          <w:t>https://www.rcps.info/departments/administrative_departments/Purchasing_Department/bids__rfps__awards_and_cancellations</w:t>
        </w:r>
      </w:hyperlink>
      <w:r w:rsidR="00A3702F">
        <w:rPr>
          <w:rFonts w:ascii="Calibri" w:hAnsi="Calibri" w:cs="Calibri"/>
        </w:rPr>
        <w:t>.</w:t>
      </w:r>
    </w:p>
    <w:p w14:paraId="6EEF02DD" w14:textId="77777777" w:rsidR="004A137D" w:rsidRPr="00844D53" w:rsidRDefault="004A137D" w:rsidP="00B977EE">
      <w:pPr>
        <w:pStyle w:val="Quick1"/>
        <w:rPr>
          <w:rFonts w:ascii="Calibri" w:hAnsi="Calibri"/>
        </w:rPr>
      </w:pPr>
    </w:p>
    <w:p w14:paraId="624DBB90" w14:textId="5A90745B" w:rsidR="001D5D08" w:rsidRPr="00844D53" w:rsidRDefault="00F13DAB" w:rsidP="0037133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V</w:t>
      </w:r>
      <w:r w:rsidR="00865E87">
        <w:rPr>
          <w:rFonts w:ascii="Calibri" w:hAnsi="Calibri"/>
          <w:b/>
          <w:color w:val="000000"/>
        </w:rPr>
        <w:t>I</w:t>
      </w:r>
      <w:r>
        <w:rPr>
          <w:rFonts w:ascii="Calibri" w:hAnsi="Calibri"/>
          <w:b/>
          <w:color w:val="000000"/>
        </w:rPr>
        <w:t>I</w:t>
      </w:r>
      <w:r w:rsidR="00371330">
        <w:rPr>
          <w:rFonts w:ascii="Calibri" w:hAnsi="Calibri"/>
          <w:b/>
          <w:color w:val="000000"/>
        </w:rPr>
        <w:t xml:space="preserve">.       </w:t>
      </w:r>
      <w:bookmarkStart w:id="2" w:name="_Hlk61428620"/>
      <w:r w:rsidR="001D5D08" w:rsidRPr="00BC670A">
        <w:rPr>
          <w:rFonts w:ascii="Calibri" w:hAnsi="Calibri"/>
          <w:b/>
          <w:color w:val="000000"/>
        </w:rPr>
        <w:t>PROSPOSAL SUBMITTAL REQUIREMENTS AND PREPARATION</w:t>
      </w:r>
      <w:bookmarkEnd w:id="2"/>
      <w:r w:rsidR="001D5D08" w:rsidRPr="00844D53">
        <w:rPr>
          <w:rFonts w:ascii="Calibri" w:hAnsi="Calibri"/>
          <w:b/>
        </w:rPr>
        <w:t xml:space="preserve"> </w:t>
      </w:r>
    </w:p>
    <w:p w14:paraId="5B217713" w14:textId="77777777" w:rsidR="001D5D08" w:rsidRDefault="001D5D08" w:rsidP="001D5D08">
      <w:pPr>
        <w:ind w:left="1080"/>
        <w:rPr>
          <w:rFonts w:ascii="Calibri" w:hAnsi="Calibri"/>
        </w:rPr>
      </w:pPr>
    </w:p>
    <w:p w14:paraId="2DE20618" w14:textId="77777777" w:rsidR="001D5D08" w:rsidRPr="00D5317C" w:rsidRDefault="001D5D08" w:rsidP="00A3579A">
      <w:pPr>
        <w:ind w:left="720"/>
        <w:rPr>
          <w:rFonts w:ascii="Calibri" w:hAnsi="Calibri"/>
        </w:rPr>
      </w:pPr>
      <w:proofErr w:type="gramStart"/>
      <w:r w:rsidRPr="00D5317C">
        <w:rPr>
          <w:rFonts w:ascii="Calibri" w:hAnsi="Calibri"/>
        </w:rPr>
        <w:t>In order to</w:t>
      </w:r>
      <w:proofErr w:type="gramEnd"/>
      <w:r w:rsidRPr="00D5317C">
        <w:rPr>
          <w:rFonts w:ascii="Calibri" w:hAnsi="Calibri"/>
        </w:rPr>
        <w:t xml:space="preserve"> be considered for selection, Offerors must submit a complete</w:t>
      </w:r>
    </w:p>
    <w:p w14:paraId="531099AA" w14:textId="3DD59503" w:rsidR="001D5D08" w:rsidRPr="00D5317C" w:rsidRDefault="001D5D08" w:rsidP="00A3579A">
      <w:pPr>
        <w:ind w:left="720"/>
        <w:rPr>
          <w:rFonts w:ascii="Calibri" w:hAnsi="Calibri"/>
        </w:rPr>
      </w:pPr>
      <w:r w:rsidRPr="00D5317C">
        <w:rPr>
          <w:rFonts w:ascii="Calibri" w:hAnsi="Calibri"/>
        </w:rPr>
        <w:t xml:space="preserve">response to this RFP.   Specifically, Offerors must provide one (1) original, </w:t>
      </w:r>
      <w:r w:rsidR="00344181">
        <w:rPr>
          <w:rFonts w:ascii="Calibri" w:hAnsi="Calibri"/>
        </w:rPr>
        <w:t>three</w:t>
      </w:r>
      <w:r w:rsidRPr="005A795A">
        <w:rPr>
          <w:rFonts w:ascii="Calibri" w:hAnsi="Calibri"/>
        </w:rPr>
        <w:t xml:space="preserve"> (</w:t>
      </w:r>
      <w:r w:rsidR="00344181">
        <w:rPr>
          <w:rFonts w:ascii="Calibri" w:hAnsi="Calibri"/>
        </w:rPr>
        <w:t>3</w:t>
      </w:r>
      <w:r w:rsidRPr="005A795A">
        <w:rPr>
          <w:rFonts w:ascii="Calibri" w:hAnsi="Calibri"/>
        </w:rPr>
        <w:t>) copies</w:t>
      </w:r>
      <w:r w:rsidRPr="00D5317C">
        <w:rPr>
          <w:rFonts w:ascii="Calibri" w:hAnsi="Calibri"/>
        </w:rPr>
        <w:t xml:space="preserve">, </w:t>
      </w:r>
    </w:p>
    <w:p w14:paraId="3EE3EB85" w14:textId="77777777" w:rsidR="001D5D08" w:rsidRPr="00D5317C" w:rsidRDefault="001D5D08" w:rsidP="00A3579A">
      <w:pPr>
        <w:ind w:left="720"/>
        <w:rPr>
          <w:rFonts w:ascii="Calibri" w:hAnsi="Calibri"/>
        </w:rPr>
      </w:pPr>
      <w:r w:rsidRPr="00D5317C">
        <w:rPr>
          <w:rFonts w:ascii="Calibri" w:hAnsi="Calibri"/>
        </w:rPr>
        <w:t xml:space="preserve">and one (1) redacted copy that omits any proprietary or confidential information that the </w:t>
      </w:r>
    </w:p>
    <w:p w14:paraId="48CF2236" w14:textId="77777777" w:rsidR="001D5D08" w:rsidRPr="00D5317C" w:rsidRDefault="001D5D08" w:rsidP="00A3579A">
      <w:pPr>
        <w:ind w:left="720"/>
        <w:rPr>
          <w:rFonts w:ascii="Calibri" w:hAnsi="Calibri"/>
        </w:rPr>
      </w:pPr>
      <w:r w:rsidRPr="00D5317C">
        <w:rPr>
          <w:rFonts w:ascii="Calibri" w:hAnsi="Calibri"/>
        </w:rPr>
        <w:t xml:space="preserve">Offeror requests to be withheld from public view. A </w:t>
      </w:r>
      <w:r w:rsidRPr="00616F64">
        <w:rPr>
          <w:rFonts w:ascii="Calibri" w:hAnsi="Calibri"/>
          <w:u w:val="single"/>
        </w:rPr>
        <w:t>flash drive</w:t>
      </w:r>
      <w:r w:rsidRPr="00D5317C">
        <w:rPr>
          <w:rFonts w:ascii="Calibri" w:hAnsi="Calibri"/>
        </w:rPr>
        <w:t xml:space="preserve"> including all </w:t>
      </w:r>
    </w:p>
    <w:p w14:paraId="4D6043BD" w14:textId="77777777" w:rsidR="001D5D08" w:rsidRDefault="001D5D08" w:rsidP="00A3579A">
      <w:pPr>
        <w:ind w:left="720"/>
        <w:rPr>
          <w:rFonts w:ascii="Calibri" w:hAnsi="Calibri"/>
        </w:rPr>
      </w:pPr>
      <w:r w:rsidRPr="00D5317C">
        <w:rPr>
          <w:rFonts w:ascii="Calibri" w:hAnsi="Calibri"/>
        </w:rPr>
        <w:t>Documentation provided in the redacted and un-r</w:t>
      </w:r>
      <w:r>
        <w:rPr>
          <w:rFonts w:ascii="Calibri" w:hAnsi="Calibri"/>
        </w:rPr>
        <w:t xml:space="preserve">edacted responses </w:t>
      </w:r>
      <w:r w:rsidRPr="00616F64">
        <w:rPr>
          <w:rFonts w:ascii="Calibri" w:hAnsi="Calibri"/>
          <w:u w:val="single"/>
        </w:rPr>
        <w:t>must</w:t>
      </w:r>
      <w:r>
        <w:rPr>
          <w:rFonts w:ascii="Calibri" w:hAnsi="Calibri"/>
        </w:rPr>
        <w:t xml:space="preserve"> also be </w:t>
      </w:r>
      <w:r w:rsidRPr="00D5317C">
        <w:rPr>
          <w:rFonts w:ascii="Calibri" w:hAnsi="Calibri"/>
        </w:rPr>
        <w:t>provided.</w:t>
      </w:r>
    </w:p>
    <w:p w14:paraId="01138680" w14:textId="77777777" w:rsidR="001D5D08" w:rsidRDefault="001D5D08" w:rsidP="001D5D08">
      <w:pPr>
        <w:ind w:left="1080"/>
        <w:rPr>
          <w:rFonts w:ascii="Calibri" w:hAnsi="Calibri"/>
        </w:rPr>
      </w:pPr>
    </w:p>
    <w:p w14:paraId="651B91FF"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shall be signed by an authorized representative of the Offeror.  </w:t>
      </w:r>
      <w:r w:rsidRPr="008010EA">
        <w:rPr>
          <w:rFonts w:ascii="Calibri" w:hAnsi="Calibri" w:cs="Calibri"/>
        </w:rPr>
        <w:t xml:space="preserve">All information requested should be submitted.  Failure to submit all information </w:t>
      </w:r>
      <w:r w:rsidRPr="004A5C6E">
        <w:rPr>
          <w:rFonts w:ascii="Calibri" w:hAnsi="Calibri"/>
        </w:rPr>
        <w:t xml:space="preserve">requested may result in RCPS requiring prompt submission of missing information and/or giving a lowered evaluation of the proposal.  </w:t>
      </w:r>
    </w:p>
    <w:p w14:paraId="6DBCD800" w14:textId="77777777" w:rsidR="001D5D08" w:rsidRDefault="001D5D08" w:rsidP="00A3579A">
      <w:pPr>
        <w:tabs>
          <w:tab w:val="left" w:pos="0"/>
          <w:tab w:val="left" w:pos="720"/>
          <w:tab w:val="left" w:pos="1800"/>
          <w:tab w:val="left" w:pos="2160"/>
          <w:tab w:val="left" w:pos="225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ind w:left="1710" w:hanging="720"/>
        <w:jc w:val="both"/>
        <w:rPr>
          <w:rFonts w:ascii="Calibri" w:hAnsi="Calibri"/>
        </w:rPr>
      </w:pPr>
      <w:r w:rsidRPr="004A5C6E">
        <w:rPr>
          <w:rFonts w:ascii="Calibri" w:hAnsi="Calibri"/>
        </w:rPr>
        <w:tab/>
        <w:t xml:space="preserve"> </w:t>
      </w:r>
    </w:p>
    <w:p w14:paraId="00B760AE"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should be prepared simply and economically, providing a </w:t>
      </w:r>
      <w:r w:rsidR="00543F91" w:rsidRPr="004A5C6E">
        <w:rPr>
          <w:rFonts w:ascii="Calibri" w:hAnsi="Calibri"/>
        </w:rPr>
        <w:t>straight</w:t>
      </w:r>
      <w:r w:rsidR="00543F91">
        <w:rPr>
          <w:rFonts w:ascii="Calibri" w:hAnsi="Calibri"/>
        </w:rPr>
        <w:t>forward</w:t>
      </w:r>
      <w:r w:rsidRPr="004A5C6E">
        <w:rPr>
          <w:rFonts w:ascii="Calibri" w:hAnsi="Calibri"/>
        </w:rPr>
        <w:t>, concise description of capabilities to satisfy the requirements of the</w:t>
      </w:r>
      <w:r>
        <w:rPr>
          <w:rFonts w:ascii="Calibri" w:hAnsi="Calibri"/>
        </w:rPr>
        <w:t xml:space="preserve"> </w:t>
      </w:r>
      <w:r w:rsidRPr="004A5C6E">
        <w:rPr>
          <w:rFonts w:ascii="Calibri" w:hAnsi="Calibri"/>
        </w:rPr>
        <w:t>RFP.  Emphasis should be placed on completeness and clarity of content.</w:t>
      </w:r>
      <w:r>
        <w:rPr>
          <w:rFonts w:ascii="Calibri" w:hAnsi="Calibri"/>
        </w:rPr>
        <w:t xml:space="preserve"> </w:t>
      </w:r>
      <w:r w:rsidRPr="004A5C6E">
        <w:rPr>
          <w:rFonts w:ascii="Calibri" w:hAnsi="Calibri"/>
        </w:rPr>
        <w:t xml:space="preserve">Proposals should be organized in the order in which the requirements are presented in the RFP.  All pages of the proposal should be numbered.  Each paragraph in the proposal should reference the paragraph number of the corresponding section of the RFP.  It is also helpful to cite the paragraph number, sub letter, and repeat the text of the requirements as it appears in the RFP.  If a response covers more than one page, the proposal should contain a table of contents which cross references the RFP requirements.  Information which the Offeror desires to present that does not fall within any of the requirements of the RFP should be inserted at an appropriate place or be attached at the end of the proposal and designated as additional material.  </w:t>
      </w:r>
    </w:p>
    <w:p w14:paraId="16049D40" w14:textId="77777777" w:rsidR="001D5D08" w:rsidRDefault="001D5D08" w:rsidP="001D5D08">
      <w:pPr>
        <w:tabs>
          <w:tab w:val="left" w:pos="0"/>
          <w:tab w:val="left" w:pos="720"/>
          <w:tab w:val="left" w:pos="1440"/>
          <w:tab w:val="left" w:pos="216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p>
    <w:p w14:paraId="4A114FE8" w14:textId="5B41C9F8" w:rsidR="001D5D08" w:rsidRDefault="001D5D08" w:rsidP="00A3579A">
      <w:pPr>
        <w:ind w:left="720"/>
        <w:rPr>
          <w:rFonts w:ascii="Calibri" w:hAnsi="Calibri"/>
        </w:rPr>
      </w:pPr>
      <w:r w:rsidRPr="004A5C6E">
        <w:rPr>
          <w:rFonts w:ascii="Calibri" w:hAnsi="Calibri"/>
        </w:rPr>
        <w:t>Each copy of the proposal should be bound or contained in a single volume where</w:t>
      </w:r>
      <w:r>
        <w:rPr>
          <w:rFonts w:ascii="Calibri" w:hAnsi="Calibri"/>
        </w:rPr>
        <w:t xml:space="preserve"> </w:t>
      </w:r>
      <w:r w:rsidRPr="004A5C6E">
        <w:rPr>
          <w:rFonts w:ascii="Calibri" w:hAnsi="Calibri"/>
        </w:rPr>
        <w:t xml:space="preserve">practical.  </w:t>
      </w:r>
      <w:r>
        <w:rPr>
          <w:rFonts w:ascii="Calibri" w:hAnsi="Calibri"/>
        </w:rPr>
        <w:t xml:space="preserve">          </w:t>
      </w:r>
      <w:r w:rsidRPr="004A5C6E">
        <w:rPr>
          <w:rFonts w:ascii="Calibri" w:hAnsi="Calibri"/>
        </w:rPr>
        <w:t>All documentation submitted with the proposal should be contained in that single volume.</w:t>
      </w:r>
    </w:p>
    <w:p w14:paraId="670B46AD" w14:textId="77777777" w:rsidR="00353FD3" w:rsidRDefault="00353FD3" w:rsidP="004F0297">
      <w:pPr>
        <w:rPr>
          <w:rFonts w:ascii="Calibri" w:hAnsi="Calibri"/>
        </w:rPr>
      </w:pPr>
    </w:p>
    <w:p w14:paraId="25E70CD3" w14:textId="77777777" w:rsidR="00BA26DF" w:rsidRDefault="001D5D08" w:rsidP="00A3579A">
      <w:pPr>
        <w:ind w:firstLine="720"/>
        <w:rPr>
          <w:rFonts w:ascii="Calibri" w:hAnsi="Calibri"/>
        </w:rPr>
      </w:pPr>
      <w:r>
        <w:rPr>
          <w:rFonts w:ascii="Calibri" w:hAnsi="Calibri"/>
        </w:rPr>
        <w:t>Responses</w:t>
      </w:r>
      <w:r w:rsidRPr="00844D53">
        <w:rPr>
          <w:rFonts w:ascii="Calibri" w:hAnsi="Calibri"/>
        </w:rPr>
        <w:t xml:space="preserve"> must be delivered not later </w:t>
      </w:r>
      <w:r w:rsidRPr="00BA26DF">
        <w:rPr>
          <w:rFonts w:ascii="Calibri" w:hAnsi="Calibri"/>
        </w:rPr>
        <w:t xml:space="preserve">than 3:00 p.m. on </w:t>
      </w:r>
      <w:r w:rsidR="00941D9A" w:rsidRPr="00BA26DF">
        <w:rPr>
          <w:rFonts w:ascii="Calibri" w:hAnsi="Calibri"/>
        </w:rPr>
        <w:t>March 9</w:t>
      </w:r>
      <w:r w:rsidR="000B13AE" w:rsidRPr="00BA26DF">
        <w:rPr>
          <w:rFonts w:ascii="Calibri" w:hAnsi="Calibri"/>
        </w:rPr>
        <w:t>, 2023</w:t>
      </w:r>
      <w:r w:rsidRPr="00BA26DF">
        <w:rPr>
          <w:rFonts w:ascii="Calibri" w:hAnsi="Calibri"/>
        </w:rPr>
        <w:t>, to:</w:t>
      </w:r>
    </w:p>
    <w:p w14:paraId="5E223A08" w14:textId="77777777" w:rsidR="00BA26DF" w:rsidRDefault="00BA26DF" w:rsidP="00A3579A">
      <w:pPr>
        <w:ind w:firstLine="720"/>
        <w:rPr>
          <w:rFonts w:ascii="Calibri" w:hAnsi="Calibri"/>
        </w:rPr>
      </w:pPr>
    </w:p>
    <w:p w14:paraId="1A09E717" w14:textId="2BE3D2FF" w:rsidR="001D5D08" w:rsidRPr="00844D53" w:rsidRDefault="001D5D08" w:rsidP="00A3579A">
      <w:pPr>
        <w:ind w:firstLine="720"/>
        <w:rPr>
          <w:rFonts w:ascii="Calibri" w:hAnsi="Calibri"/>
        </w:rPr>
      </w:pPr>
      <w:r w:rsidRPr="00844D53">
        <w:rPr>
          <w:rFonts w:ascii="Calibri" w:hAnsi="Calibri"/>
        </w:rPr>
        <w:t xml:space="preserve"> </w:t>
      </w:r>
    </w:p>
    <w:p w14:paraId="08F31854" w14:textId="77777777" w:rsidR="001D5D08" w:rsidRPr="00844D53" w:rsidRDefault="001D5D08" w:rsidP="001D5D08">
      <w:pPr>
        <w:ind w:left="720" w:hanging="360"/>
        <w:rPr>
          <w:rFonts w:ascii="Calibri" w:hAnsi="Calibri"/>
        </w:rPr>
      </w:pPr>
      <w:r w:rsidRPr="00844D53">
        <w:rPr>
          <w:rFonts w:ascii="Calibri" w:hAnsi="Calibri"/>
        </w:rPr>
        <w:tab/>
      </w:r>
      <w:r w:rsidRPr="00844D53">
        <w:rPr>
          <w:rFonts w:ascii="Calibri" w:hAnsi="Calibri"/>
        </w:rPr>
        <w:tab/>
      </w:r>
    </w:p>
    <w:p w14:paraId="70F9001E" w14:textId="77777777" w:rsidR="001D5D08" w:rsidRPr="00844D53" w:rsidRDefault="001D5D08" w:rsidP="00A3579A">
      <w:pPr>
        <w:ind w:firstLine="720"/>
        <w:jc w:val="center"/>
        <w:rPr>
          <w:rFonts w:ascii="Calibri" w:hAnsi="Calibri"/>
        </w:rPr>
      </w:pPr>
      <w:r>
        <w:rPr>
          <w:rFonts w:ascii="Calibri" w:hAnsi="Calibri"/>
        </w:rPr>
        <w:lastRenderedPageBreak/>
        <w:t>Eric Thornton</w:t>
      </w:r>
    </w:p>
    <w:p w14:paraId="1B86622E" w14:textId="77777777" w:rsidR="001D5D08" w:rsidRPr="00844D53" w:rsidRDefault="001D5D08" w:rsidP="00A3579A">
      <w:pPr>
        <w:ind w:firstLine="720"/>
        <w:jc w:val="center"/>
        <w:rPr>
          <w:rFonts w:ascii="Calibri" w:hAnsi="Calibri"/>
        </w:rPr>
      </w:pPr>
      <w:r>
        <w:rPr>
          <w:rFonts w:ascii="Calibri" w:hAnsi="Calibri"/>
        </w:rPr>
        <w:t>Purchasing Department</w:t>
      </w:r>
    </w:p>
    <w:p w14:paraId="0D714C1E" w14:textId="77777777" w:rsidR="001D5D08" w:rsidRPr="00844D53" w:rsidRDefault="001D5D08" w:rsidP="00A3579A">
      <w:pPr>
        <w:ind w:firstLine="720"/>
        <w:jc w:val="center"/>
        <w:rPr>
          <w:rFonts w:ascii="Calibri" w:hAnsi="Calibri"/>
        </w:rPr>
      </w:pPr>
      <w:r w:rsidRPr="00844D53">
        <w:rPr>
          <w:rFonts w:ascii="Calibri" w:hAnsi="Calibri"/>
        </w:rPr>
        <w:t>Roanoke City Public Schools</w:t>
      </w:r>
    </w:p>
    <w:p w14:paraId="4E81C05D" w14:textId="77777777" w:rsidR="001D5D08" w:rsidRPr="00844D53" w:rsidRDefault="001D5D08" w:rsidP="00A3579A">
      <w:pPr>
        <w:ind w:firstLine="720"/>
        <w:jc w:val="center"/>
        <w:rPr>
          <w:rFonts w:ascii="Calibri" w:hAnsi="Calibri"/>
        </w:rPr>
      </w:pPr>
      <w:r w:rsidRPr="00844D53">
        <w:rPr>
          <w:rFonts w:ascii="Calibri" w:hAnsi="Calibri"/>
        </w:rPr>
        <w:t>40 Douglass Avenue, NW</w:t>
      </w:r>
    </w:p>
    <w:p w14:paraId="62BD82BB" w14:textId="77777777" w:rsidR="001D5D08" w:rsidRPr="00844D53" w:rsidRDefault="001D5D08" w:rsidP="00A3579A">
      <w:pPr>
        <w:ind w:firstLine="720"/>
        <w:jc w:val="center"/>
        <w:rPr>
          <w:rFonts w:ascii="Calibri" w:hAnsi="Calibri"/>
        </w:rPr>
      </w:pPr>
      <w:r w:rsidRPr="00844D53">
        <w:rPr>
          <w:rFonts w:ascii="Calibri" w:hAnsi="Calibri"/>
        </w:rPr>
        <w:t>Roanoke, VA 24012</w:t>
      </w:r>
    </w:p>
    <w:p w14:paraId="1B4D1CB3" w14:textId="77777777" w:rsidR="001D5D08" w:rsidRPr="00844D53" w:rsidRDefault="001D5D08" w:rsidP="001D5D08">
      <w:pPr>
        <w:ind w:left="360"/>
        <w:rPr>
          <w:rFonts w:ascii="Calibri" w:hAnsi="Calibri"/>
        </w:rPr>
      </w:pPr>
    </w:p>
    <w:p w14:paraId="7852AD8E" w14:textId="77777777" w:rsidR="00F95957" w:rsidRDefault="001D5D08" w:rsidP="001D5D08">
      <w:pPr>
        <w:tabs>
          <w:tab w:val="left" w:pos="1080"/>
        </w:tabs>
        <w:ind w:left="1080"/>
        <w:rPr>
          <w:rFonts w:ascii="Calibri" w:hAnsi="Calibri"/>
        </w:rPr>
      </w:pPr>
      <w:r w:rsidRPr="00844D53">
        <w:rPr>
          <w:rFonts w:ascii="Calibri" w:hAnsi="Calibri"/>
        </w:rPr>
        <w:t xml:space="preserve">Interested firms should submit a proposal that responds to the items listed below. </w:t>
      </w:r>
    </w:p>
    <w:p w14:paraId="16D91913" w14:textId="77777777" w:rsidR="00F95957" w:rsidRDefault="00F95957" w:rsidP="001D5D08">
      <w:pPr>
        <w:tabs>
          <w:tab w:val="left" w:pos="1080"/>
        </w:tabs>
        <w:ind w:left="1080"/>
        <w:rPr>
          <w:rFonts w:ascii="Calibri" w:hAnsi="Calibri"/>
        </w:rPr>
      </w:pPr>
    </w:p>
    <w:p w14:paraId="21A3A461" w14:textId="77777777" w:rsidR="001D5D08" w:rsidRPr="0057200D" w:rsidRDefault="001D5D08" w:rsidP="001D5D08">
      <w:pPr>
        <w:tabs>
          <w:tab w:val="left" w:pos="1080"/>
        </w:tabs>
        <w:ind w:left="1080"/>
        <w:rPr>
          <w:rFonts w:ascii="Calibri" w:hAnsi="Calibri"/>
          <w:b/>
        </w:rPr>
      </w:pPr>
      <w:r w:rsidRPr="0057200D">
        <w:rPr>
          <w:rFonts w:ascii="Calibri" w:hAnsi="Calibri"/>
          <w:b/>
        </w:rPr>
        <w:t xml:space="preserve">Proposals should be concise and address each item in the order outlined below:  </w:t>
      </w:r>
    </w:p>
    <w:p w14:paraId="1DE5D2BD" w14:textId="77777777" w:rsidR="001D5D08" w:rsidRPr="00844D53" w:rsidRDefault="001D5D08" w:rsidP="001D5D08">
      <w:pPr>
        <w:tabs>
          <w:tab w:val="left" w:pos="1080"/>
        </w:tabs>
        <w:ind w:left="1080"/>
        <w:rPr>
          <w:rFonts w:ascii="Calibri" w:hAnsi="Calibri"/>
        </w:rPr>
      </w:pPr>
    </w:p>
    <w:p w14:paraId="14D26AAA" w14:textId="4559CD84" w:rsidR="001D5D08" w:rsidRPr="0057384E" w:rsidRDefault="001D5D08" w:rsidP="00BC715A">
      <w:pPr>
        <w:numPr>
          <w:ilvl w:val="0"/>
          <w:numId w:val="13"/>
        </w:numPr>
        <w:rPr>
          <w:rFonts w:ascii="Calibri" w:hAnsi="Calibri" w:cs="Calibri"/>
        </w:rPr>
      </w:pPr>
      <w:r w:rsidRPr="0057384E">
        <w:rPr>
          <w:rFonts w:ascii="Calibri" w:hAnsi="Calibri" w:cs="Calibri"/>
        </w:rPr>
        <w:t xml:space="preserve">Summarize the </w:t>
      </w:r>
      <w:r w:rsidR="006F551B">
        <w:rPr>
          <w:rFonts w:ascii="Calibri" w:hAnsi="Calibri" w:cs="Calibri"/>
        </w:rPr>
        <w:t>offeror</w:t>
      </w:r>
      <w:r w:rsidRPr="0057384E">
        <w:rPr>
          <w:rFonts w:ascii="Calibri" w:hAnsi="Calibri" w:cs="Calibri"/>
        </w:rPr>
        <w:t>’s general qualifications, background, number of employees, office locations, etc.</w:t>
      </w:r>
    </w:p>
    <w:p w14:paraId="6752B29A" w14:textId="23204C3A" w:rsidR="001D5D08" w:rsidRDefault="001D5D08" w:rsidP="00BC715A">
      <w:pPr>
        <w:numPr>
          <w:ilvl w:val="0"/>
          <w:numId w:val="13"/>
        </w:numPr>
        <w:rPr>
          <w:rFonts w:ascii="Calibri" w:hAnsi="Calibri" w:cs="Calibri"/>
        </w:rPr>
      </w:pPr>
      <w:r w:rsidRPr="0057384E">
        <w:rPr>
          <w:rFonts w:ascii="Calibri" w:hAnsi="Calibri" w:cs="Calibri"/>
        </w:rPr>
        <w:t xml:space="preserve">Discuss the </w:t>
      </w:r>
      <w:r w:rsidR="006F551B">
        <w:rPr>
          <w:rFonts w:ascii="Calibri" w:hAnsi="Calibri" w:cs="Calibri"/>
        </w:rPr>
        <w:t>offeror</w:t>
      </w:r>
      <w:r w:rsidRPr="0057384E">
        <w:rPr>
          <w:rFonts w:ascii="Calibri" w:hAnsi="Calibri" w:cs="Calibri"/>
        </w:rPr>
        <w:t xml:space="preserve">’s previous relevant work experience </w:t>
      </w:r>
      <w:r w:rsidR="006C3546">
        <w:rPr>
          <w:rFonts w:ascii="Calibri" w:hAnsi="Calibri" w:cs="Calibri"/>
        </w:rPr>
        <w:t>with projects</w:t>
      </w:r>
      <w:r w:rsidRPr="0057384E">
        <w:rPr>
          <w:rFonts w:ascii="Calibri" w:hAnsi="Calibri" w:cs="Calibri"/>
        </w:rPr>
        <w:t xml:space="preserve"> of this nature. </w:t>
      </w:r>
    </w:p>
    <w:p w14:paraId="6A9ABCA6" w14:textId="06A3C3DE" w:rsidR="006C3546" w:rsidRDefault="006C3546" w:rsidP="00BC715A">
      <w:pPr>
        <w:numPr>
          <w:ilvl w:val="0"/>
          <w:numId w:val="13"/>
        </w:numPr>
        <w:rPr>
          <w:rFonts w:ascii="Calibri" w:hAnsi="Calibri" w:cs="Calibri"/>
        </w:rPr>
      </w:pPr>
      <w:r w:rsidRPr="00702C47">
        <w:rPr>
          <w:rFonts w:ascii="Calibri" w:hAnsi="Calibri" w:cs="Calibri"/>
        </w:rPr>
        <w:t xml:space="preserve">Comment on the </w:t>
      </w:r>
      <w:r w:rsidR="006F551B">
        <w:rPr>
          <w:rFonts w:ascii="Calibri" w:hAnsi="Calibri" w:cs="Calibri"/>
        </w:rPr>
        <w:t>offeror</w:t>
      </w:r>
      <w:r w:rsidRPr="00702C47">
        <w:rPr>
          <w:rFonts w:ascii="Calibri" w:hAnsi="Calibri" w:cs="Calibri"/>
        </w:rPr>
        <w:t>’s anticipated methodology, approach, and timetable for this</w:t>
      </w:r>
      <w:r>
        <w:rPr>
          <w:rFonts w:ascii="Calibri" w:hAnsi="Calibri" w:cs="Calibri"/>
        </w:rPr>
        <w:t xml:space="preserve"> </w:t>
      </w:r>
      <w:r w:rsidRPr="00697E8A">
        <w:rPr>
          <w:rFonts w:ascii="Calibri" w:hAnsi="Calibri" w:cs="Calibri"/>
        </w:rPr>
        <w:t>engagement.</w:t>
      </w:r>
    </w:p>
    <w:p w14:paraId="4D440C10" w14:textId="77777777" w:rsidR="004769C0" w:rsidRPr="00A45667" w:rsidRDefault="004769C0" w:rsidP="00BC715A">
      <w:pPr>
        <w:numPr>
          <w:ilvl w:val="1"/>
          <w:numId w:val="13"/>
        </w:numPr>
        <w:jc w:val="both"/>
        <w:rPr>
          <w:rFonts w:ascii="Calibri" w:hAnsi="Calibri" w:cs="Calibri"/>
        </w:rPr>
      </w:pPr>
      <w:r w:rsidRPr="00A45667">
        <w:rPr>
          <w:rFonts w:ascii="Calibri" w:hAnsi="Calibri" w:cs="Calibri"/>
        </w:rPr>
        <w:t>Describe your company’s core capabilities and business approach.</w:t>
      </w:r>
    </w:p>
    <w:p w14:paraId="468FA0E5" w14:textId="5BF6D022" w:rsidR="004769C0" w:rsidRPr="00A45667" w:rsidRDefault="004769C0" w:rsidP="00BC715A">
      <w:pPr>
        <w:numPr>
          <w:ilvl w:val="1"/>
          <w:numId w:val="13"/>
        </w:numPr>
        <w:jc w:val="both"/>
        <w:rPr>
          <w:rFonts w:ascii="Calibri" w:hAnsi="Calibri" w:cs="Calibri"/>
        </w:rPr>
      </w:pPr>
      <w:r w:rsidRPr="00A45667">
        <w:rPr>
          <w:rFonts w:ascii="Calibri" w:hAnsi="Calibri" w:cs="Calibri"/>
        </w:rPr>
        <w:t xml:space="preserve">Describe the key elements of your proposal. Highlight </w:t>
      </w:r>
      <w:r w:rsidR="006F551B">
        <w:rPr>
          <w:rFonts w:ascii="Calibri" w:hAnsi="Calibri" w:cs="Calibri"/>
        </w:rPr>
        <w:t xml:space="preserve">what differentiates your </w:t>
      </w:r>
      <w:r w:rsidRPr="00A45667">
        <w:rPr>
          <w:rFonts w:ascii="Calibri" w:hAnsi="Calibri" w:cs="Calibri"/>
        </w:rPr>
        <w:t>service offerings from your competitors.</w:t>
      </w:r>
    </w:p>
    <w:p w14:paraId="0F1C5E4A" w14:textId="77777777" w:rsidR="004769C0" w:rsidRPr="004769C0" w:rsidRDefault="004769C0" w:rsidP="00BC715A">
      <w:pPr>
        <w:numPr>
          <w:ilvl w:val="1"/>
          <w:numId w:val="13"/>
        </w:numPr>
        <w:jc w:val="both"/>
        <w:rPr>
          <w:rFonts w:ascii="Calibri" w:hAnsi="Calibri" w:cs="Calibri"/>
        </w:rPr>
      </w:pPr>
      <w:r w:rsidRPr="00A45667">
        <w:rPr>
          <w:rFonts w:ascii="Calibri" w:hAnsi="Calibri" w:cs="Calibri"/>
        </w:rPr>
        <w:t>Outline how the requirements contained in this proposal will be met.</w:t>
      </w:r>
    </w:p>
    <w:p w14:paraId="6E18AC0E" w14:textId="31ADCB1A" w:rsidR="006C3546" w:rsidRPr="006C3546" w:rsidRDefault="006C3546" w:rsidP="00BC715A">
      <w:pPr>
        <w:numPr>
          <w:ilvl w:val="0"/>
          <w:numId w:val="13"/>
        </w:numPr>
        <w:rPr>
          <w:rFonts w:ascii="Calibri" w:hAnsi="Calibri" w:cs="Calibri"/>
        </w:rPr>
      </w:pPr>
      <w:r w:rsidRPr="00702C47">
        <w:rPr>
          <w:rFonts w:ascii="Calibri" w:hAnsi="Calibri" w:cs="Calibri"/>
        </w:rPr>
        <w:t>Indicate the anticipated fee and expense structure for the items listed in the Scope of</w:t>
      </w:r>
      <w:r>
        <w:rPr>
          <w:rFonts w:ascii="Calibri" w:hAnsi="Calibri" w:cs="Calibri"/>
        </w:rPr>
        <w:t xml:space="preserve"> </w:t>
      </w:r>
      <w:r w:rsidRPr="00697E8A">
        <w:rPr>
          <w:rFonts w:ascii="Calibri" w:hAnsi="Calibri" w:cs="Calibri"/>
        </w:rPr>
        <w:t xml:space="preserve">Services Section of this document. This may take the form of a </w:t>
      </w:r>
      <w:r w:rsidR="00344181">
        <w:rPr>
          <w:rFonts w:ascii="Calibri" w:hAnsi="Calibri" w:cs="Calibri"/>
        </w:rPr>
        <w:t xml:space="preserve">fee and/or </w:t>
      </w:r>
      <w:r w:rsidRPr="00697E8A">
        <w:rPr>
          <w:rFonts w:ascii="Calibri" w:hAnsi="Calibri" w:cs="Calibri"/>
        </w:rPr>
        <w:t>rate structure.</w:t>
      </w:r>
    </w:p>
    <w:p w14:paraId="438D76DE" w14:textId="77777777" w:rsidR="001D5D08" w:rsidRDefault="001D5D08" w:rsidP="00BC715A">
      <w:pPr>
        <w:numPr>
          <w:ilvl w:val="0"/>
          <w:numId w:val="13"/>
        </w:numPr>
        <w:rPr>
          <w:rFonts w:ascii="Calibri" w:hAnsi="Calibri" w:cs="Calibri"/>
        </w:rPr>
      </w:pPr>
      <w:r w:rsidRPr="0057384E">
        <w:rPr>
          <w:rFonts w:ascii="Calibri" w:hAnsi="Calibri" w:cs="Calibri"/>
        </w:rPr>
        <w:t xml:space="preserve">Identify three of the firm’s recent reference clients and provide contact information.   </w:t>
      </w:r>
    </w:p>
    <w:p w14:paraId="57C3563C" w14:textId="540A4A1A" w:rsidR="00446366" w:rsidRDefault="001D5D08" w:rsidP="00BC715A">
      <w:pPr>
        <w:numPr>
          <w:ilvl w:val="0"/>
          <w:numId w:val="13"/>
        </w:numPr>
        <w:rPr>
          <w:rFonts w:ascii="Calibri" w:hAnsi="Calibri" w:cs="Calibri"/>
        </w:rPr>
      </w:pPr>
      <w:r>
        <w:rPr>
          <w:rFonts w:ascii="Calibri" w:hAnsi="Calibri" w:cs="Calibri"/>
        </w:rPr>
        <w:t xml:space="preserve">Indicate the firm’s qualifications as a </w:t>
      </w:r>
      <w:r w:rsidR="00B530AD">
        <w:rPr>
          <w:rFonts w:ascii="Calibri" w:hAnsi="Calibri" w:cs="Calibri"/>
        </w:rPr>
        <w:t>locally owned</w:t>
      </w:r>
      <w:r>
        <w:rPr>
          <w:rFonts w:ascii="Calibri" w:hAnsi="Calibri" w:cs="Calibri"/>
        </w:rPr>
        <w:t xml:space="preserve"> business enterprise (LBE), minority business enterprise (MBE), and/or women business enterprise (WBE) as defined in this RFP.</w:t>
      </w:r>
      <w:r w:rsidRPr="0057384E">
        <w:rPr>
          <w:rFonts w:ascii="Calibri" w:hAnsi="Calibri" w:cs="Calibri"/>
        </w:rPr>
        <w:t xml:space="preserve"> </w:t>
      </w:r>
    </w:p>
    <w:p w14:paraId="6B396DF7" w14:textId="77777777" w:rsidR="00B9461F" w:rsidRDefault="00B9461F" w:rsidP="00E47889">
      <w:pPr>
        <w:rPr>
          <w:rFonts w:ascii="Calibri" w:hAnsi="Calibri"/>
        </w:rPr>
      </w:pPr>
    </w:p>
    <w:p w14:paraId="57D03E04" w14:textId="5CF5A3F3" w:rsidR="001D5D08" w:rsidRPr="00A3702F" w:rsidRDefault="00865E87" w:rsidP="00A3702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 xml:space="preserve">  </w:t>
      </w:r>
      <w:r w:rsidR="004963D5">
        <w:rPr>
          <w:rFonts w:ascii="Calibri" w:hAnsi="Calibri"/>
          <w:b/>
          <w:color w:val="000000"/>
        </w:rPr>
        <w:t>VIII</w:t>
      </w:r>
      <w:r>
        <w:rPr>
          <w:rFonts w:ascii="Calibri" w:hAnsi="Calibri"/>
          <w:b/>
          <w:color w:val="000000"/>
        </w:rPr>
        <w:t>.</w:t>
      </w:r>
      <w:r w:rsidR="00E47889">
        <w:rPr>
          <w:rFonts w:ascii="Calibri" w:hAnsi="Calibri"/>
          <w:b/>
          <w:color w:val="000000"/>
        </w:rPr>
        <w:tab/>
      </w:r>
      <w:r w:rsidR="004963D5">
        <w:rPr>
          <w:rFonts w:ascii="Calibri" w:hAnsi="Calibri"/>
          <w:b/>
          <w:color w:val="000000"/>
        </w:rPr>
        <w:tab/>
      </w:r>
      <w:r w:rsidR="001D5D08">
        <w:rPr>
          <w:rFonts w:ascii="Calibri" w:hAnsi="Calibri"/>
          <w:b/>
          <w:color w:val="000000"/>
        </w:rPr>
        <w:t>EVALUATION AND AWARD OF CONTRACT</w:t>
      </w:r>
    </w:p>
    <w:p w14:paraId="5EEB74FD" w14:textId="05F8622D" w:rsidR="00865E87" w:rsidRPr="00C74ED2" w:rsidRDefault="001D5D08" w:rsidP="00D12167">
      <w:pPr>
        <w:pStyle w:val="ListParagraph"/>
        <w:widowControl w:val="0"/>
        <w:numPr>
          <w:ilvl w:val="0"/>
          <w:numId w:val="15"/>
        </w:numPr>
        <w:tabs>
          <w:tab w:val="left" w:pos="1541"/>
        </w:tabs>
        <w:spacing w:before="110"/>
        <w:ind w:right="243"/>
        <w:jc w:val="both"/>
        <w:rPr>
          <w:rFonts w:asciiTheme="minorHAnsi" w:eastAsia="Calibri" w:hAnsiTheme="minorHAnsi" w:cstheme="minorHAnsi"/>
        </w:rPr>
      </w:pPr>
      <w:r w:rsidRPr="009C05AE">
        <w:rPr>
          <w:rFonts w:asciiTheme="minorHAnsi" w:eastAsia="Calibri" w:hAnsiTheme="minorHAnsi" w:cstheme="minorHAnsi"/>
          <w:b/>
          <w:bCs/>
        </w:rPr>
        <w:t>Evaluation Criteria</w:t>
      </w:r>
      <w:r w:rsidR="00865E87">
        <w:rPr>
          <w:rFonts w:asciiTheme="minorHAnsi" w:eastAsia="Calibri" w:hAnsiTheme="minorHAnsi" w:cstheme="minorHAnsi"/>
        </w:rPr>
        <w:t xml:space="preserve">.  </w:t>
      </w:r>
      <w:r w:rsidRPr="009C05AE">
        <w:rPr>
          <w:rFonts w:asciiTheme="minorHAnsi" w:eastAsia="Calibri" w:hAnsiTheme="minorHAnsi" w:cstheme="minorHAnsi"/>
        </w:rPr>
        <w:t>Proposals shall be evaluated using the following criteria</w:t>
      </w:r>
      <w:r w:rsidR="00865E87">
        <w:rPr>
          <w:rFonts w:asciiTheme="minorHAnsi" w:eastAsia="Calibri" w:hAnsiTheme="minorHAnsi" w:cstheme="minorHAnsi"/>
        </w:rPr>
        <w:t>:</w:t>
      </w:r>
      <w:r w:rsidRPr="009C05AE">
        <w:rPr>
          <w:rFonts w:asciiTheme="minorHAnsi" w:eastAsia="Calibri" w:hAnsiTheme="minorHAnsi" w:cstheme="minorHAnsi"/>
        </w:rPr>
        <w:t xml:space="preserve"> </w:t>
      </w:r>
    </w:p>
    <w:p w14:paraId="61677780" w14:textId="77777777" w:rsidR="001D5D08" w:rsidRPr="009C05AE" w:rsidRDefault="001D5D08" w:rsidP="001D5D08">
      <w:pPr>
        <w:tabs>
          <w:tab w:val="left" w:pos="1541"/>
        </w:tabs>
        <w:spacing w:before="110"/>
        <w:ind w:right="243"/>
        <w:jc w:val="both"/>
        <w:rPr>
          <w:rFonts w:asciiTheme="minorHAnsi" w:eastAsia="Calibri" w:hAnsiTheme="minorHAnsi" w:cstheme="minorHAnsi"/>
          <w:b/>
        </w:rPr>
      </w:pPr>
      <w:r w:rsidRPr="009C05AE">
        <w:rPr>
          <w:rFonts w:asciiTheme="minorHAnsi" w:eastAsia="Calibri" w:hAnsiTheme="minorHAnsi" w:cstheme="minorHAnsi"/>
        </w:rPr>
        <w:tab/>
      </w:r>
      <w:r w:rsidRPr="009C05AE">
        <w:rPr>
          <w:rFonts w:asciiTheme="minorHAnsi" w:eastAsia="Calibri" w:hAnsiTheme="minorHAnsi" w:cstheme="minorHAnsi"/>
          <w:b/>
          <w:u w:val="single"/>
        </w:rPr>
        <w:t>Criteria</w:t>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t xml:space="preserve">          </w:t>
      </w:r>
      <w:r w:rsidRPr="009C05AE">
        <w:rPr>
          <w:rFonts w:asciiTheme="minorHAnsi" w:eastAsia="Calibri" w:hAnsiTheme="minorHAnsi" w:cstheme="minorHAnsi"/>
          <w:b/>
          <w:u w:val="single"/>
        </w:rPr>
        <w:t>Points</w:t>
      </w:r>
    </w:p>
    <w:p w14:paraId="68F7E863" w14:textId="77777777" w:rsidR="00B5480B" w:rsidRPr="00B5480B" w:rsidRDefault="00B5480B" w:rsidP="00BC715A">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Calibri" w:hAnsi="Calibri" w:cs="Calibri"/>
        </w:rPr>
        <w:t>The offeror’s approach and methodology for meeting</w:t>
      </w:r>
    </w:p>
    <w:p w14:paraId="59605D6A" w14:textId="6A105671" w:rsidR="001D5D08" w:rsidRPr="009C05AE" w:rsidRDefault="00B5480B" w:rsidP="00B5480B">
      <w:pPr>
        <w:pStyle w:val="ListParagraph"/>
        <w:widowControl w:val="0"/>
        <w:tabs>
          <w:tab w:val="left" w:pos="1541"/>
        </w:tabs>
        <w:spacing w:before="110"/>
        <w:ind w:left="2260" w:right="243"/>
        <w:jc w:val="both"/>
        <w:rPr>
          <w:rFonts w:asciiTheme="minorHAnsi" w:eastAsia="Calibri" w:hAnsiTheme="minorHAnsi" w:cstheme="minorHAnsi"/>
        </w:rPr>
      </w:pPr>
      <w:r>
        <w:rPr>
          <w:rFonts w:ascii="Calibri" w:hAnsi="Calibri" w:cs="Calibri"/>
        </w:rPr>
        <w:t xml:space="preserve"> the Scope of Services.</w:t>
      </w:r>
      <w:r w:rsidR="00C60910">
        <w:rPr>
          <w:rFonts w:ascii="Calibri" w:hAnsi="Calibri" w:cs="Calibri"/>
        </w:rPr>
        <w:tab/>
      </w:r>
      <w:r w:rsidR="00C60910">
        <w:rPr>
          <w:rFonts w:ascii="Calibri" w:hAnsi="Calibri" w:cs="Calibri"/>
        </w:rPr>
        <w:tab/>
      </w:r>
      <w:r w:rsidR="00C60910">
        <w:rPr>
          <w:rFonts w:ascii="Calibri" w:hAnsi="Calibri" w:cs="Calibri"/>
        </w:rPr>
        <w:tab/>
      </w:r>
      <w:r w:rsidR="00945F27">
        <w:rPr>
          <w:rFonts w:asciiTheme="minorHAnsi" w:eastAsia="Calibri" w:hAnsiTheme="minorHAnsi" w:cstheme="minorHAnsi"/>
        </w:rPr>
        <w:tab/>
      </w:r>
      <w:r w:rsidR="00945F27">
        <w:rPr>
          <w:rFonts w:asciiTheme="minorHAnsi" w:eastAsia="Calibri" w:hAnsiTheme="minorHAnsi" w:cstheme="minorHAnsi"/>
        </w:rPr>
        <w:tab/>
      </w:r>
      <w:r w:rsidR="00945F27">
        <w:rPr>
          <w:rFonts w:asciiTheme="minorHAnsi" w:eastAsia="Calibri" w:hAnsiTheme="minorHAnsi" w:cstheme="minorHAnsi"/>
        </w:rPr>
        <w:tab/>
      </w:r>
      <w:r w:rsidR="006905A1">
        <w:rPr>
          <w:rFonts w:asciiTheme="minorHAnsi" w:eastAsia="Calibri" w:hAnsiTheme="minorHAnsi" w:cstheme="minorHAnsi"/>
        </w:rPr>
        <w:t>2</w:t>
      </w:r>
      <w:r>
        <w:rPr>
          <w:rFonts w:asciiTheme="minorHAnsi" w:eastAsia="Calibri" w:hAnsiTheme="minorHAnsi" w:cstheme="minorHAnsi"/>
        </w:rPr>
        <w:t>0</w:t>
      </w:r>
    </w:p>
    <w:p w14:paraId="60EC8545" w14:textId="11ED22FB" w:rsidR="001D5D08" w:rsidRPr="009C05AE" w:rsidRDefault="00B5480B" w:rsidP="00BC715A">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The offeror’s track record in similar engagements.</w:t>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Pr>
          <w:rFonts w:asciiTheme="minorHAnsi" w:eastAsia="Calibri" w:hAnsiTheme="minorHAnsi" w:cstheme="minorHAnsi"/>
        </w:rPr>
        <w:t>20</w:t>
      </w:r>
    </w:p>
    <w:p w14:paraId="5A1C8ADC" w14:textId="442F3128" w:rsidR="001D5D08" w:rsidRPr="00C60910" w:rsidRDefault="00C60910" w:rsidP="006905A1">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3.</w:t>
      </w:r>
      <w:proofErr w:type="gramStart"/>
      <w:r>
        <w:rPr>
          <w:rFonts w:asciiTheme="minorHAnsi" w:eastAsia="Calibri" w:hAnsiTheme="minorHAnsi" w:cstheme="minorHAnsi"/>
        </w:rPr>
        <w:tab/>
        <w:t xml:space="preserve"> </w:t>
      </w:r>
      <w:r w:rsidR="006905A1">
        <w:rPr>
          <w:rFonts w:asciiTheme="minorHAnsi" w:eastAsia="Calibri" w:hAnsiTheme="minorHAnsi" w:cstheme="minorHAnsi"/>
        </w:rPr>
        <w:t xml:space="preserve"> Ability</w:t>
      </w:r>
      <w:proofErr w:type="gramEnd"/>
      <w:r w:rsidR="006905A1">
        <w:rPr>
          <w:rFonts w:asciiTheme="minorHAnsi" w:eastAsia="Calibri" w:hAnsiTheme="minorHAnsi" w:cstheme="minorHAnsi"/>
        </w:rPr>
        <w:t xml:space="preserve"> and staffing to meet the service schedule </w:t>
      </w:r>
      <w:r w:rsidR="00B5480B">
        <w:rPr>
          <w:rFonts w:asciiTheme="minorHAnsi" w:eastAsia="Calibri" w:hAnsiTheme="minorHAnsi" w:cstheme="minorHAnsi"/>
        </w:rPr>
        <w:tab/>
      </w:r>
      <w:r w:rsidR="001D5D08" w:rsidRPr="00C60910">
        <w:rPr>
          <w:rFonts w:asciiTheme="minorHAnsi" w:eastAsia="Calibri" w:hAnsiTheme="minorHAnsi" w:cstheme="minorHAnsi"/>
        </w:rPr>
        <w:tab/>
      </w:r>
      <w:r w:rsidR="001D5D08" w:rsidRPr="00C60910">
        <w:rPr>
          <w:rFonts w:asciiTheme="minorHAnsi" w:eastAsia="Calibri" w:hAnsiTheme="minorHAnsi" w:cstheme="minorHAnsi"/>
        </w:rPr>
        <w:tab/>
      </w:r>
      <w:r w:rsidR="008C01F3">
        <w:rPr>
          <w:rFonts w:asciiTheme="minorHAnsi" w:eastAsia="Calibri" w:hAnsiTheme="minorHAnsi" w:cstheme="minorHAnsi"/>
        </w:rPr>
        <w:t>1</w:t>
      </w:r>
      <w:r w:rsidR="00B5480B">
        <w:rPr>
          <w:rFonts w:asciiTheme="minorHAnsi" w:eastAsia="Calibri" w:hAnsiTheme="minorHAnsi" w:cstheme="minorHAnsi"/>
        </w:rPr>
        <w:t>4</w:t>
      </w:r>
    </w:p>
    <w:p w14:paraId="141323FE" w14:textId="617D9722" w:rsidR="001D5D08" w:rsidRPr="00C60910" w:rsidRDefault="00C60910" w:rsidP="00C60910">
      <w:pPr>
        <w:widowControl w:val="0"/>
        <w:tabs>
          <w:tab w:val="left" w:pos="1541"/>
        </w:tabs>
        <w:spacing w:before="110"/>
        <w:ind w:right="243"/>
        <w:jc w:val="both"/>
        <w:rPr>
          <w:rFonts w:ascii="Calibri" w:hAnsi="Calibri" w:cs="Calibri"/>
        </w:rPr>
      </w:pPr>
      <w:r>
        <w:rPr>
          <w:rFonts w:ascii="Calibri" w:hAnsi="Calibri" w:cs="Calibri"/>
        </w:rPr>
        <w:tab/>
        <w:t xml:space="preserve">       4.  </w:t>
      </w:r>
      <w:r w:rsidR="006905A1">
        <w:rPr>
          <w:rFonts w:ascii="Calibri" w:hAnsi="Calibri" w:cs="Calibri"/>
        </w:rPr>
        <w:t xml:space="preserve"> </w:t>
      </w:r>
      <w:r w:rsidR="00B5480B">
        <w:rPr>
          <w:rFonts w:ascii="Calibri" w:hAnsi="Calibri" w:cs="Calibri"/>
        </w:rPr>
        <w:t>Fee/rate structure</w:t>
      </w:r>
      <w:r>
        <w:rPr>
          <w:rFonts w:ascii="Calibri" w:hAnsi="Calibri" w:cs="Calibri"/>
        </w:rPr>
        <w:t>.</w:t>
      </w:r>
      <w:r w:rsidR="001D5D08" w:rsidRPr="00C60910">
        <w:rPr>
          <w:rFonts w:ascii="Calibri" w:hAnsi="Calibri" w:cs="Calibri"/>
        </w:rPr>
        <w:tab/>
      </w:r>
      <w:r w:rsidR="001D5D08" w:rsidRPr="00C60910">
        <w:rPr>
          <w:rFonts w:ascii="Calibri" w:hAnsi="Calibri" w:cs="Calibri"/>
        </w:rPr>
        <w:tab/>
      </w:r>
      <w:r w:rsidR="001D5D08" w:rsidRPr="00C60910">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6905A1">
        <w:rPr>
          <w:rFonts w:ascii="Calibri" w:hAnsi="Calibri" w:cs="Calibri"/>
        </w:rPr>
        <w:t>3</w:t>
      </w:r>
      <w:r>
        <w:rPr>
          <w:rFonts w:ascii="Calibri" w:hAnsi="Calibri" w:cs="Calibri"/>
        </w:rPr>
        <w:t>0</w:t>
      </w:r>
    </w:p>
    <w:p w14:paraId="3D58817E" w14:textId="2A1BD7C2" w:rsid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Pr="00F1193B">
        <w:rPr>
          <w:rFonts w:asciiTheme="minorHAnsi" w:eastAsia="Calibri" w:hAnsiTheme="minorHAnsi" w:cstheme="minorHAnsi"/>
        </w:rPr>
        <w:t>5.</w:t>
      </w:r>
      <w:proofErr w:type="gramStart"/>
      <w:r w:rsidR="00B5480B" w:rsidRPr="00F1193B">
        <w:rPr>
          <w:rFonts w:asciiTheme="minorHAnsi" w:eastAsia="Calibri" w:hAnsiTheme="minorHAnsi" w:cstheme="minorHAnsi"/>
        </w:rPr>
        <w:tab/>
      </w:r>
      <w:r w:rsidR="006905A1">
        <w:rPr>
          <w:rFonts w:asciiTheme="minorHAnsi" w:eastAsia="Calibri" w:hAnsiTheme="minorHAnsi" w:cstheme="minorHAnsi"/>
        </w:rPr>
        <w:t xml:space="preserve"> </w:t>
      </w:r>
      <w:r w:rsidR="00B5480B">
        <w:rPr>
          <w:rFonts w:asciiTheme="minorHAnsi" w:eastAsia="Calibri" w:hAnsiTheme="minorHAnsi" w:cstheme="minorHAnsi"/>
        </w:rPr>
        <w:t xml:space="preserve"> References</w:t>
      </w:r>
      <w:proofErr w:type="gramEnd"/>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10</w:t>
      </w:r>
    </w:p>
    <w:p w14:paraId="076C9DC9" w14:textId="1C072BD6" w:rsidR="001D5D08" w:rsidRPr="00F1193B" w:rsidRDefault="00807715" w:rsidP="00B5480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r>
      <w:bookmarkStart w:id="3" w:name="_Hlk61426161"/>
      <w:r w:rsidR="00B5480B">
        <w:rPr>
          <w:rFonts w:asciiTheme="minorHAnsi" w:eastAsia="Calibri" w:hAnsiTheme="minorHAnsi" w:cstheme="minorHAnsi"/>
        </w:rPr>
        <w:t xml:space="preserve">       6</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 xml:space="preserve">Certified </w:t>
      </w:r>
      <w:r w:rsidR="00B5480B" w:rsidRPr="00F1193B">
        <w:rPr>
          <w:rFonts w:asciiTheme="minorHAnsi" w:eastAsia="Calibri" w:hAnsiTheme="minorHAnsi" w:cstheme="minorHAnsi"/>
        </w:rPr>
        <w:t>locally owned</w:t>
      </w:r>
      <w:r w:rsidR="001D5D08" w:rsidRPr="00F1193B">
        <w:rPr>
          <w:rFonts w:asciiTheme="minorHAnsi" w:eastAsia="Calibri" w:hAnsiTheme="minorHAnsi" w:cstheme="minorHAnsi"/>
        </w:rPr>
        <w:t xml:space="preserve"> business enterprise (LBE).</w:t>
      </w:r>
      <w:r w:rsidR="001D5D08" w:rsidRPr="00F1193B">
        <w:rPr>
          <w:rFonts w:asciiTheme="minorHAnsi" w:eastAsia="Calibri" w:hAnsiTheme="minorHAnsi" w:cstheme="minorHAnsi"/>
        </w:rPr>
        <w:tab/>
      </w:r>
      <w:bookmarkEnd w:id="3"/>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6CEDE7C8" w14:textId="5E34F3F0" w:rsidR="001D5D08" w:rsidRPr="00F1193B" w:rsidRDefault="00B5480B" w:rsidP="00F1193B">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7</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Certified minority business enterprise (MBE).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7DE1D398" w14:textId="30A9F73C" w:rsidR="001D5D08" w:rsidRP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B5480B">
        <w:rPr>
          <w:rFonts w:asciiTheme="minorHAnsi" w:eastAsia="Calibri" w:hAnsiTheme="minorHAnsi" w:cstheme="minorHAnsi"/>
        </w:rPr>
        <w:t xml:space="preserve">  8</w:t>
      </w:r>
      <w:r w:rsidRPr="00F1193B">
        <w:rPr>
          <w:rFonts w:asciiTheme="minorHAnsi" w:eastAsia="Calibri" w:hAnsiTheme="minorHAnsi" w:cstheme="minorHAnsi"/>
        </w:rPr>
        <w:t xml:space="preserve">. </w:t>
      </w:r>
      <w:r>
        <w:rPr>
          <w:rFonts w:asciiTheme="minorHAnsi" w:eastAsia="Calibri" w:hAnsiTheme="minorHAnsi" w:cstheme="minorHAnsi"/>
        </w:rPr>
        <w:t xml:space="preserve">  </w:t>
      </w:r>
      <w:r w:rsidR="001D5D08" w:rsidRPr="00F1193B">
        <w:rPr>
          <w:rFonts w:asciiTheme="minorHAnsi" w:eastAsia="Calibri" w:hAnsiTheme="minorHAnsi" w:cstheme="minorHAnsi"/>
        </w:rPr>
        <w:t>Certified women business enterprise (WBE).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u w:val="single"/>
        </w:rPr>
        <w:t xml:space="preserve">  2</w:t>
      </w:r>
      <w:r w:rsidR="001D5D08" w:rsidRPr="00F1193B">
        <w:rPr>
          <w:rFonts w:asciiTheme="minorHAnsi" w:eastAsia="Calibri" w:hAnsiTheme="minorHAnsi" w:cstheme="minorHAnsi"/>
        </w:rPr>
        <w:tab/>
        <w:t xml:space="preserve">    </w:t>
      </w:r>
    </w:p>
    <w:p w14:paraId="6B1DD85B" w14:textId="60E7065B" w:rsidR="00B609AF" w:rsidRDefault="001D5D08" w:rsidP="008B296A">
      <w:pPr>
        <w:tabs>
          <w:tab w:val="right" w:pos="8406"/>
        </w:tabs>
        <w:ind w:left="5021"/>
        <w:rPr>
          <w:rFonts w:asciiTheme="minorHAnsi" w:hAnsiTheme="minorHAnsi" w:cstheme="minorHAnsi"/>
          <w:b/>
        </w:rPr>
      </w:pPr>
      <w:r w:rsidRPr="009C05AE">
        <w:rPr>
          <w:rFonts w:asciiTheme="minorHAnsi" w:hAnsiTheme="minorHAnsi" w:cstheme="minorHAnsi"/>
          <w:b/>
        </w:rPr>
        <w:t>Total</w:t>
      </w:r>
      <w:r w:rsidRPr="009C05AE">
        <w:rPr>
          <w:rFonts w:asciiTheme="minorHAnsi" w:hAnsiTheme="minorHAnsi" w:cstheme="minorHAnsi"/>
          <w:b/>
          <w:spacing w:val="-3"/>
        </w:rPr>
        <w:t xml:space="preserve"> </w:t>
      </w:r>
      <w:r w:rsidRPr="009C05AE">
        <w:rPr>
          <w:rFonts w:asciiTheme="minorHAnsi" w:hAnsiTheme="minorHAnsi" w:cstheme="minorHAnsi"/>
          <w:b/>
        </w:rPr>
        <w:t>Points</w:t>
      </w:r>
      <w:r w:rsidRPr="009C05AE">
        <w:rPr>
          <w:rFonts w:asciiTheme="minorHAnsi" w:hAnsiTheme="minorHAnsi" w:cstheme="minorHAnsi"/>
        </w:rPr>
        <w:tab/>
        <w:t xml:space="preserve">   </w:t>
      </w:r>
      <w:r w:rsidRPr="009C05AE">
        <w:rPr>
          <w:rFonts w:asciiTheme="minorHAnsi" w:hAnsiTheme="minorHAnsi" w:cstheme="minorHAnsi"/>
        </w:rPr>
        <w:tab/>
      </w:r>
      <w:r w:rsidRPr="009C05AE">
        <w:rPr>
          <w:rFonts w:asciiTheme="minorHAnsi" w:hAnsiTheme="minorHAnsi" w:cstheme="minorHAnsi"/>
          <w:b/>
        </w:rPr>
        <w:t>100</w:t>
      </w:r>
    </w:p>
    <w:p w14:paraId="19EBC8B9" w14:textId="77777777" w:rsidR="005A510B" w:rsidRPr="008B296A" w:rsidRDefault="005A510B" w:rsidP="008B296A">
      <w:pPr>
        <w:tabs>
          <w:tab w:val="right" w:pos="8406"/>
        </w:tabs>
        <w:ind w:left="5021"/>
        <w:rPr>
          <w:rFonts w:asciiTheme="minorHAnsi" w:hAnsiTheme="minorHAnsi" w:cstheme="minorHAnsi"/>
          <w:b/>
        </w:rPr>
      </w:pPr>
    </w:p>
    <w:p w14:paraId="44E3DE27" w14:textId="77777777" w:rsidR="001D5D08" w:rsidRPr="009C05AE" w:rsidRDefault="001D5D08" w:rsidP="00BC715A">
      <w:pPr>
        <w:pStyle w:val="Heading1"/>
        <w:keepNext w:val="0"/>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41"/>
        </w:tabs>
        <w:autoSpaceDE/>
        <w:autoSpaceDN/>
        <w:adjustRightInd/>
        <w:spacing w:before="406"/>
        <w:rPr>
          <w:rFonts w:asciiTheme="minorHAnsi" w:hAnsiTheme="minorHAnsi" w:cstheme="minorHAnsi"/>
          <w:b w:val="0"/>
          <w:bCs w:val="0"/>
          <w:sz w:val="24"/>
          <w:szCs w:val="24"/>
        </w:rPr>
      </w:pPr>
      <w:r w:rsidRPr="009C05AE">
        <w:rPr>
          <w:rFonts w:asciiTheme="minorHAnsi" w:hAnsiTheme="minorHAnsi" w:cstheme="minorHAnsi"/>
          <w:sz w:val="24"/>
          <w:szCs w:val="24"/>
        </w:rPr>
        <w:lastRenderedPageBreak/>
        <w:t>Award</w:t>
      </w:r>
      <w:r w:rsidRPr="009C05AE">
        <w:rPr>
          <w:rFonts w:asciiTheme="minorHAnsi" w:hAnsiTheme="minorHAnsi" w:cstheme="minorHAnsi"/>
          <w:b w:val="0"/>
          <w:sz w:val="24"/>
          <w:szCs w:val="24"/>
        </w:rPr>
        <w:t>:</w:t>
      </w:r>
    </w:p>
    <w:p w14:paraId="74CE468C" w14:textId="77777777" w:rsidR="00834049" w:rsidRPr="00834049" w:rsidRDefault="001D5D08" w:rsidP="00834049">
      <w:pPr>
        <w:ind w:left="1540"/>
        <w:rPr>
          <w:rFonts w:asciiTheme="minorHAnsi" w:hAnsiTheme="minorHAnsi" w:cstheme="minorHAnsi"/>
        </w:rPr>
      </w:pPr>
      <w:r w:rsidRPr="009C05AE">
        <w:rPr>
          <w:rFonts w:asciiTheme="minorHAnsi" w:hAnsiTheme="minorHAnsi" w:cstheme="minorHAnsi"/>
        </w:rPr>
        <w:t xml:space="preserve">Selection shall be made of one or more Offeror(s) deemed to be fully qualified and best suited among those submitting proposals on the basis of the evaluation factors included in the Request for Proposal, including price, if </w:t>
      </w:r>
      <w:proofErr w:type="gramStart"/>
      <w:r w:rsidRPr="009C05AE">
        <w:rPr>
          <w:rFonts w:asciiTheme="minorHAnsi" w:hAnsiTheme="minorHAnsi" w:cstheme="minorHAnsi"/>
        </w:rPr>
        <w:t>so</w:t>
      </w:r>
      <w:proofErr w:type="gramEnd"/>
      <w:r w:rsidRPr="009C05AE">
        <w:rPr>
          <w:rFonts w:asciiTheme="minorHAnsi" w:hAnsiTheme="minorHAnsi" w:cstheme="minorHAnsi"/>
        </w:rPr>
        <w:t xml:space="preserve"> stated in the Request for Proposal.   Negotiations shall be conducted with the Offeror(s) selected.  Price shall be </w:t>
      </w:r>
      <w:r w:rsidR="007E0E9D" w:rsidRPr="009C05AE">
        <w:rPr>
          <w:rFonts w:asciiTheme="minorHAnsi" w:hAnsiTheme="minorHAnsi" w:cstheme="minorHAnsi"/>
        </w:rPr>
        <w:t>considered but</w:t>
      </w:r>
      <w:r w:rsidRPr="009C05AE">
        <w:rPr>
          <w:rFonts w:asciiTheme="minorHAnsi" w:hAnsiTheme="minorHAnsi" w:cstheme="minorHAnsi"/>
        </w:rPr>
        <w:t xml:space="preserve"> need not be the sole determining factor.  After negotiations have been conducted with each   Offeror(s) so selected, RCPS shall select the Offeror(s) which, in its opinion, has made the best   proposal, and shall award the contract to that Offeror(s).  RCPS may cancel this Request for Proposal or reject proposals at any time prior to an </w:t>
      </w:r>
      <w:r w:rsidR="00834049" w:rsidRPr="009C05AE">
        <w:rPr>
          <w:rFonts w:asciiTheme="minorHAnsi" w:hAnsiTheme="minorHAnsi" w:cstheme="minorHAnsi"/>
        </w:rPr>
        <w:t>award and</w:t>
      </w:r>
      <w:r w:rsidRPr="009C05AE">
        <w:rPr>
          <w:rFonts w:asciiTheme="minorHAnsi" w:hAnsiTheme="minorHAnsi" w:cstheme="minorHAnsi"/>
        </w:rPr>
        <w:t xml:space="preserve"> is not required to furnish a statement of the reason why a particular proposal was not deemed to be the most advantageous.   (</w:t>
      </w:r>
      <w:r w:rsidR="00834049" w:rsidRPr="00834049">
        <w:rPr>
          <w:rFonts w:asciiTheme="minorHAnsi" w:hAnsiTheme="minorHAnsi" w:cstheme="minorHAnsi"/>
        </w:rPr>
        <w:t>Section</w:t>
      </w:r>
    </w:p>
    <w:p w14:paraId="28755488" w14:textId="1D46D600" w:rsidR="001D5D08" w:rsidRDefault="00834049" w:rsidP="00834049">
      <w:pPr>
        <w:ind w:left="1525"/>
        <w:rPr>
          <w:rFonts w:asciiTheme="minorHAnsi" w:hAnsiTheme="minorHAnsi" w:cstheme="minorHAnsi"/>
        </w:rPr>
      </w:pPr>
      <w:r w:rsidRPr="00834049">
        <w:rPr>
          <w:rFonts w:asciiTheme="minorHAnsi" w:hAnsiTheme="minorHAnsi" w:cstheme="minorHAnsi"/>
        </w:rPr>
        <w:t>2.2-4319 and Section 2.2- 4359</w:t>
      </w:r>
      <w:r w:rsidR="001D5D08" w:rsidRPr="009C05AE">
        <w:rPr>
          <w:rFonts w:asciiTheme="minorHAnsi" w:hAnsiTheme="minorHAnsi" w:cstheme="minorHAnsi"/>
        </w:rPr>
        <w:t xml:space="preserve">, Code of Virginia.)  Should RCPS determine in writing and in its sole discretion that only one Offeror is fully qualified, or that one Offeror is clearly more highly qualified and suitable than the others under consideration, a contract may be negotiated and awarded to that Offeror.  The award document will be RCPS Standard Contract incorporating by reference all the requirements, terms, and conditions of the solicitation and the contractor’s proposal as negotiated.  </w:t>
      </w:r>
    </w:p>
    <w:p w14:paraId="24B860EE" w14:textId="77777777" w:rsidR="00A3702F" w:rsidRPr="009C05AE" w:rsidRDefault="00A3702F" w:rsidP="00421B4E">
      <w:pPr>
        <w:rPr>
          <w:rFonts w:asciiTheme="minorHAnsi" w:hAnsiTheme="minorHAnsi" w:cstheme="minorHAnsi"/>
        </w:rPr>
      </w:pPr>
    </w:p>
    <w:p w14:paraId="742A6443" w14:textId="77777777" w:rsidR="001D5D08" w:rsidRPr="009C05AE" w:rsidRDefault="001D5D08" w:rsidP="00BC715A">
      <w:pPr>
        <w:pStyle w:val="ListParagraph"/>
        <w:widowControl w:val="0"/>
        <w:numPr>
          <w:ilvl w:val="0"/>
          <w:numId w:val="15"/>
        </w:numPr>
        <w:rPr>
          <w:rFonts w:asciiTheme="minorHAnsi" w:hAnsiTheme="minorHAnsi" w:cstheme="minorHAnsi"/>
          <w:b/>
        </w:rPr>
      </w:pPr>
      <w:r w:rsidRPr="009C05AE">
        <w:rPr>
          <w:rFonts w:asciiTheme="minorHAnsi" w:hAnsiTheme="minorHAnsi" w:cstheme="minorHAnsi"/>
        </w:rPr>
        <w:t xml:space="preserve"> </w:t>
      </w:r>
      <w:r w:rsidRPr="009C05AE">
        <w:rPr>
          <w:rFonts w:asciiTheme="minorHAnsi" w:hAnsiTheme="minorHAnsi" w:cstheme="minorHAnsi"/>
          <w:b/>
        </w:rPr>
        <w:t>Definitions: LBE, MBE, WBE.</w:t>
      </w:r>
    </w:p>
    <w:p w14:paraId="19555B3F" w14:textId="77777777" w:rsidR="001D5D08" w:rsidRPr="009C05AE" w:rsidRDefault="001D5D08" w:rsidP="001D5D08">
      <w:pPr>
        <w:pStyle w:val="ListParagraph"/>
        <w:ind w:left="1540"/>
        <w:rPr>
          <w:rFonts w:asciiTheme="minorHAnsi" w:hAnsiTheme="minorHAnsi" w:cstheme="minorHAnsi"/>
        </w:rPr>
      </w:pPr>
    </w:p>
    <w:p w14:paraId="7A9A51EE"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 xml:space="preserve">“Local owner” </w:t>
      </w:r>
      <w:r w:rsidRPr="009C05AE">
        <w:rPr>
          <w:rFonts w:asciiTheme="minorHAnsi" w:hAnsiTheme="minorHAnsi" w:cstheme="minorHAnsi"/>
        </w:rPr>
        <w:t xml:space="preserve">– an individual who has an ownership interest in a business enterprise and whose primary residence is within the Roanoke Metropolitan Area. For the purposes of this policy, the Roanoke Metropolitan Area shall include all cities, counties, and towns within the Commonwealth of Virginia that are within </w:t>
      </w:r>
      <w:r w:rsidRPr="009C05AE">
        <w:rPr>
          <w:rFonts w:asciiTheme="minorHAnsi" w:hAnsiTheme="minorHAnsi" w:cstheme="minorHAnsi"/>
          <w:u w:val="single"/>
        </w:rPr>
        <w:t xml:space="preserve">a 50-mile radius </w:t>
      </w:r>
      <w:r w:rsidRPr="009C05AE">
        <w:rPr>
          <w:rFonts w:asciiTheme="minorHAnsi" w:hAnsiTheme="minorHAnsi" w:cstheme="minorHAnsi"/>
        </w:rPr>
        <w:t>of the City of Roanoke.</w:t>
      </w:r>
    </w:p>
    <w:p w14:paraId="0D4613B2" w14:textId="77777777" w:rsidR="001D5D08" w:rsidRPr="009C05AE" w:rsidRDefault="001D5D08" w:rsidP="001D5D08">
      <w:pPr>
        <w:pStyle w:val="ListParagraph"/>
        <w:ind w:left="1540"/>
        <w:rPr>
          <w:rFonts w:asciiTheme="minorHAnsi" w:hAnsiTheme="minorHAnsi" w:cstheme="minorHAnsi"/>
        </w:rPr>
      </w:pPr>
    </w:p>
    <w:p w14:paraId="546E4D6F" w14:textId="58BF7D3D" w:rsidR="001D5D08" w:rsidRPr="00446366" w:rsidRDefault="001D5D08" w:rsidP="00446366">
      <w:pPr>
        <w:pStyle w:val="ListParagraph"/>
        <w:ind w:left="1540"/>
        <w:rPr>
          <w:rFonts w:asciiTheme="minorHAnsi" w:hAnsiTheme="minorHAnsi" w:cstheme="minorHAnsi"/>
        </w:rPr>
      </w:pPr>
      <w:r w:rsidRPr="009C05AE">
        <w:rPr>
          <w:rFonts w:asciiTheme="minorHAnsi" w:hAnsiTheme="minorHAnsi" w:cstheme="minorHAnsi"/>
          <w:b/>
        </w:rPr>
        <w:t>“Locally</w:t>
      </w:r>
      <w:r w:rsidR="00421B4E">
        <w:rPr>
          <w:rFonts w:asciiTheme="minorHAnsi" w:hAnsiTheme="minorHAnsi" w:cstheme="minorHAnsi"/>
          <w:b/>
        </w:rPr>
        <w:t xml:space="preserve"> </w:t>
      </w:r>
      <w:r w:rsidRPr="009C05AE">
        <w:rPr>
          <w:rFonts w:asciiTheme="minorHAnsi" w:hAnsiTheme="minorHAnsi" w:cstheme="minorHAnsi"/>
          <w:b/>
        </w:rPr>
        <w:t>owned business enterprise (LBE)”</w:t>
      </w:r>
      <w:r w:rsidRPr="009C05AE">
        <w:rPr>
          <w:rFonts w:asciiTheme="minorHAnsi" w:hAnsiTheme="minorHAnsi" w:cstheme="minorHAnsi"/>
        </w:rPr>
        <w:t xml:space="preserve"> – a business that(i) is privately held, (ii) has Local Owners that own at least fifty-one percent of the business, (iii) has Local Owners that control the management and daily operations of the business, (iv) is registered in Virginia with no corporate headquarters outside of the Commonwealth, and (v) has completed the certification steps set forth below.</w:t>
      </w:r>
    </w:p>
    <w:p w14:paraId="269D76E3" w14:textId="55DE69C0" w:rsidR="001D5D08" w:rsidRDefault="001D5D08" w:rsidP="00A37E66">
      <w:pPr>
        <w:pStyle w:val="ListParagraph"/>
        <w:ind w:left="1540"/>
        <w:rPr>
          <w:rFonts w:asciiTheme="minorHAnsi" w:hAnsiTheme="minorHAnsi" w:cstheme="minorHAnsi"/>
        </w:rPr>
      </w:pPr>
      <w:r w:rsidRPr="009C05AE">
        <w:rPr>
          <w:rFonts w:asciiTheme="minorHAnsi" w:hAnsiTheme="minorHAnsi" w:cstheme="minorHAnsi"/>
        </w:rPr>
        <w:t xml:space="preserve">In order to be placed on the Purchasing Division’s list as </w:t>
      </w:r>
      <w:proofErr w:type="gramStart"/>
      <w:r w:rsidRPr="009C05AE">
        <w:rPr>
          <w:rFonts w:asciiTheme="minorHAnsi" w:hAnsiTheme="minorHAnsi" w:cstheme="minorHAnsi"/>
        </w:rPr>
        <w:t>a</w:t>
      </w:r>
      <w:proofErr w:type="gramEnd"/>
      <w:r w:rsidRPr="009C05AE">
        <w:rPr>
          <w:rFonts w:asciiTheme="minorHAnsi" w:hAnsiTheme="minorHAnsi" w:cstheme="minorHAnsi"/>
        </w:rPr>
        <w:t xml:space="preserve"> LBE, a business must provide the Purchasing Director with (i) a copy of its local business license, (ii) a copy of the businesses articles of incorporation or partnership agreement, and (iii) </w:t>
      </w:r>
      <w:r w:rsidRPr="009042C1">
        <w:rPr>
          <w:rFonts w:asciiTheme="minorHAnsi" w:hAnsiTheme="minorHAnsi" w:cstheme="minorHAnsi"/>
        </w:rPr>
        <w:t>a completed sworn certification form (found in the “Additional Forms” section of this RFP).</w:t>
      </w:r>
    </w:p>
    <w:p w14:paraId="508BC962" w14:textId="77777777" w:rsidR="00317DEA" w:rsidRPr="00A37E66" w:rsidRDefault="00317DEA" w:rsidP="00A37E66">
      <w:pPr>
        <w:pStyle w:val="ListParagraph"/>
        <w:ind w:left="1540"/>
        <w:rPr>
          <w:rFonts w:asciiTheme="minorHAnsi" w:hAnsiTheme="minorHAnsi" w:cstheme="minorHAnsi"/>
        </w:rPr>
      </w:pPr>
    </w:p>
    <w:p w14:paraId="01E6BAF6"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“Minority business enterprise (MBE)”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7" w:history="1">
        <w:r w:rsidRPr="009C05AE">
          <w:rPr>
            <w:rStyle w:val="Hyperlink"/>
            <w:rFonts w:asciiTheme="minorHAnsi" w:hAnsiTheme="minorHAnsi" w:cstheme="minorHAnsi"/>
          </w:rPr>
          <w:t>www.sbsd.virginia.gov</w:t>
        </w:r>
      </w:hyperlink>
      <w:r w:rsidRPr="009C05AE">
        <w:rPr>
          <w:rFonts w:asciiTheme="minorHAnsi" w:hAnsiTheme="minorHAnsi" w:cstheme="minorHAnsi"/>
        </w:rPr>
        <w:t xml:space="preserve">) as a business that is both owned and controlled by minorities. </w:t>
      </w:r>
    </w:p>
    <w:p w14:paraId="0B9F1057" w14:textId="77777777" w:rsidR="001D5D08" w:rsidRPr="009C05AE" w:rsidRDefault="001D5D08" w:rsidP="001D5D08">
      <w:pPr>
        <w:pStyle w:val="ListParagraph"/>
        <w:ind w:left="1540"/>
        <w:rPr>
          <w:rFonts w:asciiTheme="minorHAnsi" w:hAnsiTheme="minorHAnsi" w:cstheme="minorHAnsi"/>
        </w:rPr>
      </w:pPr>
    </w:p>
    <w:p w14:paraId="70428A15"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“Women business enterprise (WBE)”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8" w:history="1">
        <w:r w:rsidRPr="009C05AE">
          <w:rPr>
            <w:rStyle w:val="Hyperlink"/>
            <w:rFonts w:asciiTheme="minorHAnsi" w:hAnsiTheme="minorHAnsi" w:cstheme="minorHAnsi"/>
          </w:rPr>
          <w:t>www.sbsd.virginia.gov</w:t>
        </w:r>
      </w:hyperlink>
      <w:r w:rsidRPr="009C05AE">
        <w:rPr>
          <w:rFonts w:asciiTheme="minorHAnsi" w:hAnsiTheme="minorHAnsi" w:cstheme="minorHAnsi"/>
        </w:rPr>
        <w:t xml:space="preserve">) as a business that is both owned and controlled by women. </w:t>
      </w:r>
    </w:p>
    <w:p w14:paraId="43B84C78" w14:textId="77777777" w:rsidR="001D5D08" w:rsidRDefault="001D5D08" w:rsidP="001D5D08">
      <w:pPr>
        <w:pStyle w:val="Quick1"/>
        <w:jc w:val="both"/>
        <w:rPr>
          <w:rFonts w:ascii="Calibri" w:hAnsi="Calibri"/>
        </w:rPr>
      </w:pPr>
    </w:p>
    <w:p w14:paraId="105A6419" w14:textId="569F769F"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lastRenderedPageBreak/>
        <w:t xml:space="preserve">   </w:t>
      </w:r>
      <w:r w:rsidRPr="00865E87">
        <w:rPr>
          <w:rFonts w:ascii="Calibri" w:hAnsi="Calibri"/>
          <w:b/>
          <w:color w:val="000000"/>
        </w:rPr>
        <w:t xml:space="preserve"> </w:t>
      </w:r>
      <w:r w:rsidR="00865E87">
        <w:rPr>
          <w:rFonts w:ascii="Calibri" w:hAnsi="Calibri"/>
          <w:b/>
          <w:color w:val="000000"/>
        </w:rPr>
        <w:t xml:space="preserve"> </w:t>
      </w:r>
      <w:r w:rsidR="00D236F5">
        <w:rPr>
          <w:rFonts w:ascii="Calibri" w:hAnsi="Calibri"/>
          <w:b/>
          <w:color w:val="000000"/>
        </w:rPr>
        <w:t xml:space="preserve"> </w:t>
      </w:r>
      <w:r w:rsidR="004963D5">
        <w:rPr>
          <w:rFonts w:ascii="Calibri" w:hAnsi="Calibri"/>
          <w:b/>
          <w:color w:val="000000"/>
        </w:rPr>
        <w:t>I</w:t>
      </w:r>
      <w:r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 xml:space="preserve">GENERAL TERMS AND CONDITIONS </w:t>
      </w:r>
    </w:p>
    <w:p w14:paraId="76BED803" w14:textId="77777777"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Taxes:</w:t>
      </w:r>
      <w:r w:rsidRPr="00844D53">
        <w:rPr>
          <w:rFonts w:ascii="Calibri" w:hAnsi="Calibri"/>
        </w:rPr>
        <w:t xml:space="preserve">  State sales and use tax certificate of exemption, Form ST-12 will be issued upon request, if you do not have same on file.  Deliveries against this proposal shall be free of excise or transportation taxes. </w:t>
      </w:r>
    </w:p>
    <w:p w14:paraId="1271EF7E" w14:textId="54D6F4E0"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Mandatory use of RCPS Form</w:t>
      </w:r>
      <w:r w:rsidR="00074D1D">
        <w:rPr>
          <w:rFonts w:ascii="Calibri" w:hAnsi="Calibri"/>
          <w:b/>
        </w:rPr>
        <w:t>s</w:t>
      </w:r>
      <w:r w:rsidRPr="00904CF6">
        <w:rPr>
          <w:rFonts w:ascii="Calibri" w:hAnsi="Calibri"/>
          <w:b/>
        </w:rPr>
        <w:t xml:space="preserve"> and Terms and Conditions</w:t>
      </w:r>
      <w:r w:rsidRPr="00844D53">
        <w:rPr>
          <w:rFonts w:ascii="Calibri" w:hAnsi="Calibri"/>
        </w:rPr>
        <w:t>: Failure to submit a proposal on the official form</w:t>
      </w:r>
      <w:r w:rsidR="00074D1D">
        <w:rPr>
          <w:rFonts w:ascii="Calibri" w:hAnsi="Calibri"/>
        </w:rPr>
        <w:t>s</w:t>
      </w:r>
      <w:r w:rsidRPr="00844D53">
        <w:rPr>
          <w:rFonts w:ascii="Calibri" w:hAnsi="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decide, on a case-by-case basis, in its sole discretion, </w:t>
      </w:r>
      <w:proofErr w:type="gramStart"/>
      <w:r w:rsidRPr="00844D53">
        <w:rPr>
          <w:rFonts w:ascii="Calibri" w:hAnsi="Calibri"/>
        </w:rPr>
        <w:t>whether or not</w:t>
      </w:r>
      <w:proofErr w:type="gramEnd"/>
      <w:r w:rsidRPr="00844D53">
        <w:rPr>
          <w:rFonts w:ascii="Calibri" w:hAnsi="Calibri"/>
        </w:rPr>
        <w:t xml:space="preserve"> to reject such a proposal as non-responsive.  Supplementary data and information which respond to inquiries, demonstrate qualifications and expertise, etc., may be attached to the proposal forms.</w:t>
      </w:r>
    </w:p>
    <w:p w14:paraId="37FD66C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Precedence of Terms</w:t>
      </w:r>
      <w:r w:rsidRPr="00844D53">
        <w:rPr>
          <w:rFonts w:ascii="Calibri" w:hAnsi="Calibri"/>
        </w:rPr>
        <w:t xml:space="preserve">: Except for Paragraphs </w:t>
      </w:r>
      <w:r>
        <w:rPr>
          <w:rFonts w:ascii="Calibri" w:hAnsi="Calibri"/>
        </w:rPr>
        <w:t>1</w:t>
      </w:r>
      <w:r w:rsidRPr="00844D53">
        <w:rPr>
          <w:rFonts w:ascii="Calibri" w:hAnsi="Calibri"/>
        </w:rPr>
        <w:t xml:space="preserve"> and </w:t>
      </w:r>
      <w:r>
        <w:rPr>
          <w:rFonts w:ascii="Calibri" w:hAnsi="Calibri"/>
        </w:rPr>
        <w:t>2</w:t>
      </w:r>
      <w:r w:rsidRPr="00844D53">
        <w:rPr>
          <w:rFonts w:ascii="Calibri" w:hAnsi="Calibri"/>
        </w:rPr>
        <w:t xml:space="preserve">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0F5BB383"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Default</w:t>
      </w:r>
      <w:r w:rsidRPr="00844D53">
        <w:rPr>
          <w:rFonts w:ascii="Calibri" w:hAnsi="Calibri"/>
        </w:rPr>
        <w:t xml:space="preserve">: In case of failure to deliver the reports, </w:t>
      </w:r>
      <w:proofErr w:type="gramStart"/>
      <w:r w:rsidRPr="00844D53">
        <w:rPr>
          <w:rFonts w:ascii="Calibri" w:hAnsi="Calibri"/>
        </w:rPr>
        <w:t>documents</w:t>
      </w:r>
      <w:proofErr w:type="gramEnd"/>
      <w:r w:rsidRPr="00844D53">
        <w:rPr>
          <w:rFonts w:ascii="Calibri" w:hAnsi="Calibri"/>
        </w:rPr>
        <w:t xml:space="preserve">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w:t>
      </w:r>
      <w:r>
        <w:rPr>
          <w:rFonts w:ascii="Calibri" w:hAnsi="Calibri"/>
        </w:rPr>
        <w:t xml:space="preserve"> incurred</w:t>
      </w:r>
      <w:r w:rsidRPr="00844D53">
        <w:rPr>
          <w:rFonts w:ascii="Calibri" w:hAnsi="Calibri"/>
        </w:rPr>
        <w:t>.</w:t>
      </w:r>
    </w:p>
    <w:p w14:paraId="4C02614F"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Assignment of Contract</w:t>
      </w:r>
      <w:r w:rsidRPr="00844D53">
        <w:rPr>
          <w:rFonts w:ascii="Calibri" w:hAnsi="Calibri"/>
        </w:rPr>
        <w:t>: A contract shall not be assignable by the Contractor in whole or in part without the written consent of RCPS.</w:t>
      </w:r>
    </w:p>
    <w:p w14:paraId="125C00CC" w14:textId="77777777" w:rsidR="001D5D08" w:rsidRPr="00844D53" w:rsidRDefault="001D5D08" w:rsidP="00BC715A">
      <w:pPr>
        <w:pStyle w:val="Quick1"/>
        <w:numPr>
          <w:ilvl w:val="0"/>
          <w:numId w:val="5"/>
        </w:numPr>
        <w:jc w:val="both"/>
        <w:rPr>
          <w:rFonts w:ascii="Calibri" w:hAnsi="Calibri"/>
        </w:rPr>
      </w:pPr>
      <w:r w:rsidRPr="002234B9">
        <w:rPr>
          <w:rFonts w:ascii="Calibri" w:hAnsi="Calibri"/>
          <w:b/>
        </w:rPr>
        <w:t>Antitrust</w:t>
      </w:r>
      <w:r w:rsidRPr="00844D53">
        <w:rPr>
          <w:rFonts w:ascii="Calibri" w:hAnsi="Calibri"/>
        </w:rPr>
        <w:t xml:space="preserve">:    By </w:t>
      </w:r>
      <w:proofErr w:type="gramStart"/>
      <w:r w:rsidRPr="00844D53">
        <w:rPr>
          <w:rFonts w:ascii="Calibri" w:hAnsi="Calibri"/>
        </w:rPr>
        <w:t>entering into</w:t>
      </w:r>
      <w:proofErr w:type="gramEnd"/>
      <w:r w:rsidRPr="00844D53">
        <w:rPr>
          <w:rFonts w:ascii="Calibri" w:hAnsi="Calibri"/>
        </w:rPr>
        <w:t xml:space="preserve"> a contract, the </w:t>
      </w:r>
      <w:r>
        <w:rPr>
          <w:rFonts w:ascii="Calibri" w:hAnsi="Calibri"/>
        </w:rPr>
        <w:t>Offeror</w:t>
      </w:r>
      <w:r w:rsidRPr="00844D53">
        <w:rPr>
          <w:rFonts w:ascii="Calibri" w:hAnsi="Calibri"/>
        </w:rPr>
        <w:t xml:space="preserve">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6E975791"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Ethics in Public Contracting</w:t>
      </w:r>
      <w:r w:rsidRPr="00844D53">
        <w:rPr>
          <w:rFonts w:ascii="Calibri" w:hAnsi="Calibri"/>
        </w:rPr>
        <w:t xml:space="preserve">: By submitting the proposal, all </w:t>
      </w:r>
      <w:r>
        <w:rPr>
          <w:rFonts w:ascii="Calibri" w:hAnsi="Calibri"/>
        </w:rPr>
        <w:t>Offeror</w:t>
      </w:r>
      <w:r w:rsidRPr="00844D53">
        <w:rPr>
          <w:rFonts w:ascii="Calibri" w:hAnsi="Calibri"/>
        </w:rPr>
        <w:t xml:space="preserve">s certify and warrant that their proposals are made without collusion or fraud and that they have not offered or received any kickbacks or inducements from any other </w:t>
      </w:r>
      <w:r>
        <w:rPr>
          <w:rFonts w:ascii="Calibri" w:hAnsi="Calibri"/>
        </w:rPr>
        <w:t>Offeror</w:t>
      </w:r>
      <w:r w:rsidRPr="00844D53">
        <w:rPr>
          <w:rFonts w:ascii="Calibri" w:hAnsi="Calibri"/>
        </w:rPr>
        <w:t xml:space="preserve">, supplier, manufacturer, or subcontractor in connection with their proposal, and that they have not conferred </w:t>
      </w:r>
      <w:r>
        <w:rPr>
          <w:rFonts w:ascii="Calibri" w:hAnsi="Calibri"/>
        </w:rPr>
        <w:t>with</w:t>
      </w:r>
      <w:r w:rsidRPr="00844D53">
        <w:rPr>
          <w:rFonts w:ascii="Calibri" w:hAnsi="Calibri"/>
        </w:rPr>
        <w:t xml:space="preserve"> any public</w:t>
      </w:r>
      <w:r>
        <w:rPr>
          <w:rFonts w:ascii="Calibri" w:hAnsi="Calibri"/>
        </w:rPr>
        <w:t xml:space="preserve"> </w:t>
      </w:r>
      <w:r w:rsidRPr="00844D53">
        <w:rPr>
          <w:rFonts w:ascii="Calibri" w:hAnsi="Calibri"/>
        </w:rPr>
        <w:t>employee having official responsibility for this procurement transaction any payment, loan, subscription, advance, deposit of money, services or anything, present or promised, unless consideration of substantially equal or greater value is exchanged.</w:t>
      </w:r>
    </w:p>
    <w:p w14:paraId="3F073E2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Anti-Discrimination</w:t>
      </w:r>
      <w:r w:rsidRPr="00844D53">
        <w:rPr>
          <w:rFonts w:ascii="Calibri" w:hAnsi="Calibri"/>
        </w:rPr>
        <w:t xml:space="preserve">:  By submitting their proposal, all </w:t>
      </w:r>
      <w:r>
        <w:rPr>
          <w:rFonts w:ascii="Calibri" w:hAnsi="Calibri"/>
        </w:rPr>
        <w:t>Offeror</w:t>
      </w:r>
      <w:r w:rsidRPr="00844D53">
        <w:rPr>
          <w:rFonts w:ascii="Calibri" w:hAnsi="Calibri"/>
        </w:rPr>
        <w:t>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13E7338F" w14:textId="77777777" w:rsidR="001D5D08" w:rsidRPr="00844D53" w:rsidRDefault="001D5D08" w:rsidP="00BC715A">
      <w:pPr>
        <w:pStyle w:val="Quick1"/>
        <w:numPr>
          <w:ilvl w:val="0"/>
          <w:numId w:val="9"/>
        </w:numPr>
        <w:jc w:val="both"/>
        <w:rPr>
          <w:rFonts w:ascii="Calibri" w:hAnsi="Calibri"/>
        </w:rPr>
      </w:pPr>
      <w:r w:rsidRPr="00844D53">
        <w:rPr>
          <w:rFonts w:ascii="Calibri" w:hAnsi="Calibri"/>
        </w:rPr>
        <w:t>In every contract over $10,000, the provisions 1 and 2 below apply:</w:t>
      </w:r>
    </w:p>
    <w:p w14:paraId="27B1B7F0" w14:textId="77777777" w:rsidR="001D5D08" w:rsidRPr="00844D53" w:rsidRDefault="001D5D08" w:rsidP="00BC715A">
      <w:pPr>
        <w:pStyle w:val="Quick1"/>
        <w:numPr>
          <w:ilvl w:val="0"/>
          <w:numId w:val="10"/>
        </w:numPr>
        <w:jc w:val="both"/>
        <w:rPr>
          <w:rFonts w:ascii="Calibri" w:hAnsi="Calibri"/>
        </w:rPr>
      </w:pPr>
      <w:r w:rsidRPr="00844D53">
        <w:rPr>
          <w:rFonts w:ascii="Calibri" w:hAnsi="Calibri"/>
        </w:rPr>
        <w:t>During the performance of this contract, the contractor agrees as follows:</w:t>
      </w:r>
    </w:p>
    <w:p w14:paraId="67EA347F" w14:textId="77777777" w:rsidR="001D5D08" w:rsidRPr="00A57BA4" w:rsidRDefault="001D5D08" w:rsidP="00BC715A">
      <w:pPr>
        <w:pStyle w:val="Quick1"/>
        <w:numPr>
          <w:ilvl w:val="0"/>
          <w:numId w:val="11"/>
        </w:numPr>
        <w:jc w:val="both"/>
        <w:rPr>
          <w:rFonts w:ascii="Calibri" w:hAnsi="Calibri"/>
        </w:rPr>
      </w:pPr>
      <w:r w:rsidRPr="00A57BA4">
        <w:rPr>
          <w:rFonts w:ascii="Calibri" w:hAnsi="Calibri"/>
        </w:rPr>
        <w:t xml:space="preserve">The contractor will not discriminate against any employee or applicant for employment because of race, religion, color, </w:t>
      </w:r>
      <w:proofErr w:type="gramStart"/>
      <w:r w:rsidRPr="00A57BA4">
        <w:rPr>
          <w:rFonts w:ascii="Calibri" w:hAnsi="Calibri"/>
        </w:rPr>
        <w:t>sex</w:t>
      </w:r>
      <w:proofErr w:type="gramEnd"/>
      <w:r w:rsidRPr="00A57BA4">
        <w:rPr>
          <w:rFonts w:ascii="Calibri" w:hAnsi="Calibri"/>
        </w:rPr>
        <w:t xml:space="preserve"> or national origin, except where </w:t>
      </w:r>
      <w:r w:rsidRPr="00A57BA4">
        <w:rPr>
          <w:rFonts w:ascii="Calibri" w:hAnsi="Calibri"/>
        </w:rPr>
        <w:lastRenderedPageBreak/>
        <w:t xml:space="preserve">religion, sex or national origin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  The contractor, in all solicitations or advertisements for employees placed by or on behalf of the contractor, will state that such contractor is an equal opportunity employer.  Notices, </w:t>
      </w:r>
      <w:proofErr w:type="gramStart"/>
      <w:r w:rsidRPr="00A57BA4">
        <w:rPr>
          <w:rFonts w:ascii="Calibri" w:hAnsi="Calibri"/>
        </w:rPr>
        <w:t>advertisements</w:t>
      </w:r>
      <w:proofErr w:type="gramEnd"/>
      <w:r w:rsidRPr="00A57BA4">
        <w:rPr>
          <w:rFonts w:ascii="Calibri" w:hAnsi="Calibri"/>
        </w:rPr>
        <w:t xml:space="preserve"> and solicitations placed in accordance with federal law, rule or regulation shall be deemed sufficient for the purpose of meeting the requirements of this section.</w:t>
      </w:r>
    </w:p>
    <w:p w14:paraId="1EECE2D3" w14:textId="77777777" w:rsidR="001D5D08" w:rsidRPr="00844D53" w:rsidRDefault="001D5D08" w:rsidP="00BC715A">
      <w:pPr>
        <w:pStyle w:val="Quick1"/>
        <w:numPr>
          <w:ilvl w:val="0"/>
          <w:numId w:val="11"/>
        </w:numPr>
        <w:jc w:val="both"/>
        <w:rPr>
          <w:rFonts w:ascii="Calibri" w:hAnsi="Calibri"/>
        </w:rPr>
      </w:pPr>
      <w:r w:rsidRPr="00844D53">
        <w:rPr>
          <w:rFonts w:ascii="Calibri" w:hAnsi="Calibri"/>
        </w:rPr>
        <w:t>The contractor will include the provisions of paragraphs 1, above, in every subcontract or purchase order over $10,000 so that the provisions will be binding upon each subcontractor or Contractor.</w:t>
      </w:r>
    </w:p>
    <w:p w14:paraId="00C687B5"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Debarment Status</w:t>
      </w:r>
      <w:r w:rsidRPr="00844D53">
        <w:rPr>
          <w:rFonts w:ascii="Calibri" w:hAnsi="Calibri"/>
        </w:rPr>
        <w:t xml:space="preserve">:  By submitting a proposal, all </w:t>
      </w:r>
      <w:r>
        <w:rPr>
          <w:rFonts w:ascii="Calibri" w:hAnsi="Calibri"/>
        </w:rPr>
        <w:t>Offeror</w:t>
      </w:r>
      <w:r w:rsidRPr="00844D53">
        <w:rPr>
          <w:rFonts w:ascii="Calibri" w:hAnsi="Calibri"/>
        </w:rPr>
        <w:t>s certify that they are not currently debarred from submitting proposals on contracts by any agency of the Commonwealth of Virginia, nor are they an agent of any person or entity that is currently debarred from submitting proposals on contracts by any agency of the Commonwealth of Virginia.</w:t>
      </w:r>
    </w:p>
    <w:p w14:paraId="5B50D011" w14:textId="72DD7288" w:rsidR="001D5D08" w:rsidRPr="00844D53" w:rsidRDefault="001D5D08" w:rsidP="00BC715A">
      <w:pPr>
        <w:pStyle w:val="Quick1"/>
        <w:numPr>
          <w:ilvl w:val="0"/>
          <w:numId w:val="5"/>
        </w:numPr>
        <w:jc w:val="both"/>
        <w:rPr>
          <w:rFonts w:ascii="Calibri" w:hAnsi="Calibri"/>
        </w:rPr>
      </w:pPr>
      <w:r w:rsidRPr="00904CF6">
        <w:rPr>
          <w:rFonts w:ascii="Calibri" w:hAnsi="Calibri"/>
          <w:b/>
        </w:rPr>
        <w:t>Applicable Law and Courts</w:t>
      </w:r>
      <w:r w:rsidRPr="00844D53">
        <w:rPr>
          <w:rFonts w:ascii="Calibri" w:hAnsi="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9F1498" w:rsidRPr="00844D53">
        <w:rPr>
          <w:rFonts w:ascii="Calibri" w:hAnsi="Calibri"/>
        </w:rPr>
        <w:t>state,</w:t>
      </w:r>
      <w:r w:rsidRPr="00844D53">
        <w:rPr>
          <w:rFonts w:ascii="Calibri" w:hAnsi="Calibri"/>
        </w:rPr>
        <w:t xml:space="preserve"> and local laws and regulations.</w:t>
      </w:r>
    </w:p>
    <w:p w14:paraId="464B078D"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 xml:space="preserve">Qualifications of </w:t>
      </w:r>
      <w:r>
        <w:rPr>
          <w:rFonts w:ascii="Calibri" w:hAnsi="Calibri"/>
          <w:b/>
        </w:rPr>
        <w:t>Offeror</w:t>
      </w:r>
      <w:r w:rsidRPr="00904CF6">
        <w:rPr>
          <w:rFonts w:ascii="Calibri" w:hAnsi="Calibri"/>
          <w:b/>
        </w:rPr>
        <w:t>s</w:t>
      </w:r>
      <w:r w:rsidRPr="00844D53">
        <w:rPr>
          <w:rFonts w:ascii="Calibri" w:hAnsi="Calibri"/>
        </w:rPr>
        <w:t xml:space="preserve">: RCPS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RCPS all such information and data for this purpose as may be requested.  RCPS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RCPS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RCPS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476D765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Anti-Collusion Certification</w:t>
      </w:r>
      <w:r w:rsidRPr="00844D53">
        <w:rPr>
          <w:rFonts w:ascii="Calibri" w:hAnsi="Calibri"/>
        </w:rPr>
        <w:t xml:space="preserve">:  By signing the proposal, the </w:t>
      </w:r>
      <w:r>
        <w:rPr>
          <w:rFonts w:ascii="Calibri" w:hAnsi="Calibri"/>
        </w:rPr>
        <w:t>Offeror</w:t>
      </w:r>
      <w:r w:rsidRPr="00844D53">
        <w:rPr>
          <w:rFonts w:ascii="Calibri" w:hAnsi="Calibri"/>
        </w:rPr>
        <w:t xml:space="preserve"> certifies that the proposal is made without prior understanding, agreement, or connection with any corporation, firm or person submitting a proposal for the same materials, supplies, or equipment, and is in all respects fair and without collusion or fraud.  The </w:t>
      </w:r>
      <w:r>
        <w:rPr>
          <w:rFonts w:ascii="Calibri" w:hAnsi="Calibri"/>
        </w:rPr>
        <w:t>Offeror</w:t>
      </w:r>
      <w:r w:rsidRPr="00844D53">
        <w:rPr>
          <w:rFonts w:ascii="Calibri" w:hAnsi="Calibri"/>
        </w:rPr>
        <w:t xml:space="preserve"> understands that collusive bidding is a violation of the Virginia Governmental Frauds Act and Federal Law and can result in fines, prison sentences, and civil damage awards.  The </w:t>
      </w:r>
      <w:r>
        <w:rPr>
          <w:rFonts w:ascii="Calibri" w:hAnsi="Calibri"/>
        </w:rPr>
        <w:t>Offeror</w:t>
      </w:r>
      <w:r w:rsidRPr="00844D53">
        <w:rPr>
          <w:rFonts w:ascii="Calibri" w:hAnsi="Calibri"/>
        </w:rPr>
        <w:t xml:space="preserve"> agrees to abide by all conditions of the proposal and certifies that the individual signing the proposal is authorized to do so.</w:t>
      </w:r>
    </w:p>
    <w:p w14:paraId="4D6140A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Payment Terms</w:t>
      </w:r>
      <w:r w:rsidRPr="00844D53">
        <w:rPr>
          <w:rFonts w:ascii="Calibri" w:hAnsi="Calibri"/>
        </w:rPr>
        <w:t>: Any payment terms requiring payment in less than 30 days will be regarded as requiring payment 30 days after invoice or delivery, whichever occurs last.  This shall not affect offers of discounts for payment in less than 30 day</w:t>
      </w:r>
      <w:r>
        <w:rPr>
          <w:rFonts w:ascii="Calibri" w:hAnsi="Calibri"/>
        </w:rPr>
        <w:t>s.</w:t>
      </w:r>
      <w:r w:rsidRPr="00844D53">
        <w:rPr>
          <w:rFonts w:ascii="Calibri" w:hAnsi="Calibri"/>
        </w:rPr>
        <w:t xml:space="preserve">  </w:t>
      </w:r>
    </w:p>
    <w:p w14:paraId="26F9C266" w14:textId="77777777" w:rsidR="001D5D08" w:rsidRDefault="001D5D08" w:rsidP="00BC715A">
      <w:pPr>
        <w:pStyle w:val="Quick1"/>
        <w:numPr>
          <w:ilvl w:val="0"/>
          <w:numId w:val="5"/>
        </w:numPr>
        <w:jc w:val="both"/>
        <w:rPr>
          <w:rFonts w:ascii="Calibri" w:hAnsi="Calibri"/>
        </w:rPr>
      </w:pPr>
      <w:r w:rsidRPr="00904CF6">
        <w:rPr>
          <w:rFonts w:ascii="Calibri" w:hAnsi="Calibri"/>
          <w:b/>
        </w:rPr>
        <w:t>Immigration Reform &amp; Control Act of 1986</w:t>
      </w:r>
      <w:r w:rsidRPr="00844D53">
        <w:rPr>
          <w:rFonts w:ascii="Calibri" w:hAnsi="Calibri"/>
        </w:rPr>
        <w:t xml:space="preserve">:    By submitting a proposal, </w:t>
      </w:r>
      <w:r>
        <w:rPr>
          <w:rFonts w:ascii="Calibri" w:hAnsi="Calibri"/>
        </w:rPr>
        <w:t>Offeror</w:t>
      </w:r>
      <w:r w:rsidRPr="00844D53">
        <w:rPr>
          <w:rFonts w:ascii="Calibri" w:hAnsi="Calibri"/>
        </w:rPr>
        <w:t xml:space="preserve">s certify that they do not and will not, during the performance of this contract, employ illegal alien workers or otherwise violate the provisions of the Federal Immigration Reform and Control Act of 1986. </w:t>
      </w:r>
    </w:p>
    <w:p w14:paraId="56A38F55" w14:textId="77777777" w:rsidR="001D5D08" w:rsidRDefault="001D5D08" w:rsidP="00BC715A">
      <w:pPr>
        <w:pStyle w:val="Quick1"/>
        <w:numPr>
          <w:ilvl w:val="0"/>
          <w:numId w:val="5"/>
        </w:numPr>
        <w:jc w:val="both"/>
        <w:rPr>
          <w:rFonts w:ascii="Calibri" w:hAnsi="Calibri"/>
        </w:rPr>
      </w:pPr>
      <w:r w:rsidRPr="00326938">
        <w:rPr>
          <w:rFonts w:ascii="Calibri" w:hAnsi="Calibri"/>
          <w:b/>
        </w:rPr>
        <w:t>Relationship of Offeror to Owner</w:t>
      </w:r>
      <w:r w:rsidRPr="00326938">
        <w:rPr>
          <w:rFonts w:ascii="Calibri" w:hAnsi="Calibri"/>
        </w:rPr>
        <w:t xml:space="preserve">:  After the Contract for services has been fully executed, the Offeror shall be the professional advisor and consultant to the Owner for technical </w:t>
      </w:r>
      <w:r w:rsidRPr="00326938">
        <w:rPr>
          <w:rFonts w:ascii="Calibri" w:hAnsi="Calibri"/>
        </w:rPr>
        <w:lastRenderedPageBreak/>
        <w:t xml:space="preserve">matters related to the project and shall be responsible directly to and only to the Owner.  The Owner shall communicate all approvals, rejections, change requirements and other similar information to the Offeror.  </w:t>
      </w:r>
    </w:p>
    <w:p w14:paraId="5BBE8645" w14:textId="70B93255" w:rsidR="001D5D08" w:rsidRDefault="001D5D08" w:rsidP="00BC715A">
      <w:pPr>
        <w:pStyle w:val="Quick1"/>
        <w:numPr>
          <w:ilvl w:val="0"/>
          <w:numId w:val="5"/>
        </w:numPr>
        <w:jc w:val="both"/>
        <w:rPr>
          <w:rFonts w:ascii="Calibri" w:hAnsi="Calibri"/>
        </w:rPr>
      </w:pPr>
      <w:r w:rsidRPr="00326938">
        <w:rPr>
          <w:rFonts w:ascii="Calibri" w:hAnsi="Calibri"/>
          <w:b/>
        </w:rPr>
        <w:t>Code and Regulatory Compliance</w:t>
      </w:r>
      <w:r w:rsidRPr="00326938">
        <w:rPr>
          <w:rFonts w:ascii="Calibri" w:hAnsi="Calibri"/>
        </w:rPr>
        <w:t xml:space="preserv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0BCCD481" w14:textId="2D9F8B06" w:rsidR="003B79BD" w:rsidRPr="009B7A0D" w:rsidRDefault="00B97DCE" w:rsidP="00BC715A">
      <w:pPr>
        <w:pStyle w:val="Quick1"/>
        <w:numPr>
          <w:ilvl w:val="0"/>
          <w:numId w:val="5"/>
        </w:numPr>
        <w:jc w:val="both"/>
        <w:rPr>
          <w:rFonts w:ascii="Calibri" w:hAnsi="Calibri"/>
        </w:rPr>
      </w:pPr>
      <w:r>
        <w:rPr>
          <w:rFonts w:ascii="Calibri" w:hAnsi="Calibri"/>
          <w:bCs/>
        </w:rPr>
        <w:t>These terms and conditions are made a part of any resulting contract.</w:t>
      </w:r>
    </w:p>
    <w:p w14:paraId="3731EF77" w14:textId="77777777" w:rsidR="001D5D08" w:rsidRPr="00844D53" w:rsidRDefault="001D5D08" w:rsidP="001D5D08">
      <w:pPr>
        <w:pStyle w:val="Quick1"/>
        <w:ind w:left="720" w:hanging="720"/>
        <w:jc w:val="both"/>
        <w:rPr>
          <w:rFonts w:ascii="Calibri" w:hAnsi="Calibri"/>
          <w:sz w:val="22"/>
          <w:szCs w:val="22"/>
        </w:rPr>
      </w:pPr>
    </w:p>
    <w:p w14:paraId="11BC7F60" w14:textId="2FD28BFD"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t xml:space="preserve">    </w:t>
      </w:r>
      <w:r w:rsidR="004963D5">
        <w:rPr>
          <w:rFonts w:ascii="Calibri" w:hAnsi="Calibri"/>
          <w:b/>
          <w:color w:val="000000"/>
          <w:sz w:val="28"/>
          <w:szCs w:val="28"/>
        </w:rPr>
        <w:t xml:space="preserve"> </w:t>
      </w:r>
      <w:r w:rsidR="00F13DAB"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SPECIAL TERMS AND CONDITIONS</w:t>
      </w:r>
    </w:p>
    <w:p w14:paraId="076F42DF" w14:textId="26513C65" w:rsidR="001D5D08" w:rsidRPr="00586FC8" w:rsidRDefault="001D5D08" w:rsidP="00BC715A">
      <w:pPr>
        <w:pStyle w:val="Quick1"/>
        <w:numPr>
          <w:ilvl w:val="0"/>
          <w:numId w:val="6"/>
        </w:numPr>
        <w:jc w:val="both"/>
        <w:rPr>
          <w:rFonts w:ascii="Calibri" w:hAnsi="Calibri"/>
          <w:b/>
        </w:rPr>
      </w:pPr>
      <w:r w:rsidRPr="00586FC8">
        <w:rPr>
          <w:rFonts w:ascii="Calibri" w:hAnsi="Calibri"/>
          <w:b/>
        </w:rPr>
        <w:t>Insurance:</w:t>
      </w:r>
    </w:p>
    <w:p w14:paraId="1586B0A2" w14:textId="1B0B0D07" w:rsidR="00586FC8" w:rsidRDefault="00586FC8" w:rsidP="00E95D9C">
      <w:pPr>
        <w:pStyle w:val="Quick1"/>
        <w:numPr>
          <w:ilvl w:val="0"/>
          <w:numId w:val="17"/>
        </w:numPr>
        <w:jc w:val="both"/>
        <w:rPr>
          <w:rFonts w:ascii="Calibri" w:hAnsi="Calibri"/>
          <w:bCs/>
          <w:u w:val="single"/>
        </w:rPr>
      </w:pPr>
      <w:r w:rsidRPr="00586FC8">
        <w:rPr>
          <w:rFonts w:ascii="Calibri" w:hAnsi="Calibri"/>
          <w:bCs/>
          <w:u w:val="single"/>
        </w:rPr>
        <w:t>Workers’ Compensation</w:t>
      </w:r>
      <w:r w:rsidR="00E95D9C">
        <w:rPr>
          <w:rFonts w:ascii="Calibri" w:hAnsi="Calibri"/>
          <w:bCs/>
          <w:u w:val="single"/>
        </w:rPr>
        <w:t xml:space="preserve"> and Employer’s Liability</w:t>
      </w:r>
    </w:p>
    <w:p w14:paraId="4F06DE58" w14:textId="13129971" w:rsidR="0044522A" w:rsidRPr="007103C4" w:rsidRDefault="0044522A" w:rsidP="0044522A">
      <w:pPr>
        <w:numPr>
          <w:ilvl w:val="0"/>
          <w:numId w:val="18"/>
        </w:numPr>
        <w:rPr>
          <w:rFonts w:asciiTheme="minorHAnsi" w:hAnsiTheme="minorHAnsi" w:cstheme="minorHAnsi"/>
        </w:rPr>
      </w:pPr>
      <w:r w:rsidRPr="007103C4">
        <w:rPr>
          <w:rFonts w:asciiTheme="minorHAnsi" w:hAnsiTheme="minorHAnsi" w:cstheme="minorHAnsi"/>
        </w:rPr>
        <w:t>Workers’ Compensation</w:t>
      </w:r>
      <w:r w:rsidRPr="007103C4">
        <w:rPr>
          <w:rFonts w:asciiTheme="minorHAnsi" w:hAnsiTheme="minorHAnsi" w:cstheme="minorHAnsi"/>
        </w:rPr>
        <w:tab/>
      </w:r>
      <w:r w:rsidRPr="007103C4">
        <w:rPr>
          <w:rFonts w:asciiTheme="minorHAnsi" w:hAnsiTheme="minorHAnsi" w:cstheme="minorHAnsi"/>
        </w:rPr>
        <w:tab/>
      </w:r>
      <w:r w:rsidRPr="007103C4">
        <w:rPr>
          <w:rFonts w:asciiTheme="minorHAnsi" w:hAnsiTheme="minorHAnsi" w:cstheme="minorHAnsi"/>
        </w:rPr>
        <w:tab/>
      </w:r>
      <w:r w:rsidRPr="007103C4">
        <w:rPr>
          <w:rFonts w:asciiTheme="minorHAnsi" w:hAnsiTheme="minorHAnsi" w:cstheme="minorHAnsi"/>
        </w:rPr>
        <w:tab/>
        <w:t>State Statutory Limits</w:t>
      </w:r>
    </w:p>
    <w:p w14:paraId="558CC589" w14:textId="77777777" w:rsidR="0044522A" w:rsidRPr="007103C4" w:rsidRDefault="0044522A" w:rsidP="0044522A">
      <w:pPr>
        <w:numPr>
          <w:ilvl w:val="0"/>
          <w:numId w:val="18"/>
        </w:numPr>
        <w:rPr>
          <w:rFonts w:asciiTheme="minorHAnsi" w:hAnsiTheme="minorHAnsi" w:cstheme="minorHAnsi"/>
        </w:rPr>
      </w:pPr>
      <w:r w:rsidRPr="007103C4">
        <w:rPr>
          <w:rFonts w:asciiTheme="minorHAnsi" w:hAnsiTheme="minorHAnsi" w:cstheme="minorHAnsi"/>
        </w:rPr>
        <w:t>Employer’s Liability</w:t>
      </w:r>
      <w:r w:rsidRPr="007103C4">
        <w:rPr>
          <w:rFonts w:asciiTheme="minorHAnsi" w:hAnsiTheme="minorHAnsi" w:cstheme="minorHAnsi"/>
        </w:rPr>
        <w:tab/>
      </w:r>
      <w:r w:rsidRPr="007103C4">
        <w:rPr>
          <w:rFonts w:asciiTheme="minorHAnsi" w:hAnsiTheme="minorHAnsi" w:cstheme="minorHAnsi"/>
        </w:rPr>
        <w:tab/>
      </w:r>
      <w:r w:rsidRPr="007103C4">
        <w:rPr>
          <w:rFonts w:asciiTheme="minorHAnsi" w:hAnsiTheme="minorHAnsi" w:cstheme="minorHAnsi"/>
        </w:rPr>
        <w:tab/>
      </w:r>
      <w:r w:rsidRPr="007103C4">
        <w:rPr>
          <w:rFonts w:asciiTheme="minorHAnsi" w:hAnsiTheme="minorHAnsi" w:cstheme="minorHAnsi"/>
        </w:rPr>
        <w:tab/>
      </w:r>
      <w:r w:rsidRPr="007103C4">
        <w:rPr>
          <w:rFonts w:asciiTheme="minorHAnsi" w:hAnsiTheme="minorHAnsi" w:cstheme="minorHAnsi"/>
        </w:rPr>
        <w:tab/>
      </w:r>
      <w:r w:rsidRPr="007103C4">
        <w:rPr>
          <w:rFonts w:asciiTheme="minorHAnsi" w:hAnsiTheme="minorHAnsi" w:cstheme="minorHAnsi"/>
        </w:rPr>
        <w:tab/>
      </w:r>
    </w:p>
    <w:p w14:paraId="1483045F" w14:textId="77777777" w:rsidR="0044522A" w:rsidRPr="007103C4" w:rsidRDefault="0044522A" w:rsidP="0044522A">
      <w:pPr>
        <w:numPr>
          <w:ilvl w:val="0"/>
          <w:numId w:val="19"/>
        </w:numPr>
        <w:rPr>
          <w:rFonts w:asciiTheme="minorHAnsi" w:hAnsiTheme="minorHAnsi" w:cstheme="minorHAnsi"/>
        </w:rPr>
      </w:pPr>
      <w:r w:rsidRPr="007103C4">
        <w:rPr>
          <w:rFonts w:asciiTheme="minorHAnsi" w:hAnsiTheme="minorHAnsi" w:cstheme="minorHAnsi"/>
        </w:rPr>
        <w:t>Bodily Injury by Accident</w:t>
      </w:r>
      <w:r w:rsidRPr="007103C4">
        <w:rPr>
          <w:rFonts w:asciiTheme="minorHAnsi" w:hAnsiTheme="minorHAnsi" w:cstheme="minorHAnsi"/>
        </w:rPr>
        <w:tab/>
      </w:r>
      <w:r w:rsidRPr="007103C4">
        <w:rPr>
          <w:rFonts w:asciiTheme="minorHAnsi" w:hAnsiTheme="minorHAnsi" w:cstheme="minorHAnsi"/>
        </w:rPr>
        <w:tab/>
      </w:r>
      <w:r w:rsidRPr="007103C4">
        <w:rPr>
          <w:rFonts w:asciiTheme="minorHAnsi" w:hAnsiTheme="minorHAnsi" w:cstheme="minorHAnsi"/>
        </w:rPr>
        <w:tab/>
        <w:t>$500,000 Each Accident</w:t>
      </w:r>
    </w:p>
    <w:p w14:paraId="014B5DB3" w14:textId="77777777" w:rsidR="0044522A" w:rsidRPr="007103C4" w:rsidRDefault="0044522A" w:rsidP="0044522A">
      <w:pPr>
        <w:numPr>
          <w:ilvl w:val="0"/>
          <w:numId w:val="19"/>
        </w:numPr>
        <w:rPr>
          <w:rFonts w:asciiTheme="minorHAnsi" w:hAnsiTheme="minorHAnsi" w:cstheme="minorHAnsi"/>
        </w:rPr>
      </w:pPr>
      <w:r w:rsidRPr="007103C4">
        <w:rPr>
          <w:rFonts w:asciiTheme="minorHAnsi" w:hAnsiTheme="minorHAnsi" w:cstheme="minorHAnsi"/>
        </w:rPr>
        <w:t>Bodily Injury by Disease</w:t>
      </w:r>
      <w:r w:rsidRPr="007103C4">
        <w:rPr>
          <w:rFonts w:asciiTheme="minorHAnsi" w:hAnsiTheme="minorHAnsi" w:cstheme="minorHAnsi"/>
        </w:rPr>
        <w:tab/>
      </w:r>
      <w:r w:rsidRPr="007103C4">
        <w:rPr>
          <w:rFonts w:asciiTheme="minorHAnsi" w:hAnsiTheme="minorHAnsi" w:cstheme="minorHAnsi"/>
        </w:rPr>
        <w:tab/>
      </w:r>
      <w:r w:rsidRPr="007103C4">
        <w:rPr>
          <w:rFonts w:asciiTheme="minorHAnsi" w:hAnsiTheme="minorHAnsi" w:cstheme="minorHAnsi"/>
        </w:rPr>
        <w:tab/>
        <w:t>$500,000 Policy Limit</w:t>
      </w:r>
    </w:p>
    <w:p w14:paraId="43563D72" w14:textId="790EF769" w:rsidR="0044522A" w:rsidRPr="007103C4" w:rsidRDefault="0044522A" w:rsidP="0044522A">
      <w:pPr>
        <w:numPr>
          <w:ilvl w:val="0"/>
          <w:numId w:val="19"/>
        </w:numPr>
        <w:ind w:right="-180"/>
        <w:rPr>
          <w:rFonts w:asciiTheme="minorHAnsi" w:hAnsiTheme="minorHAnsi" w:cstheme="minorHAnsi"/>
        </w:rPr>
      </w:pPr>
      <w:r w:rsidRPr="007103C4">
        <w:rPr>
          <w:rFonts w:asciiTheme="minorHAnsi" w:hAnsiTheme="minorHAnsi" w:cstheme="minorHAnsi"/>
        </w:rPr>
        <w:t>Bodily Injury by Disease</w:t>
      </w:r>
      <w:r w:rsidRPr="007103C4">
        <w:rPr>
          <w:rFonts w:asciiTheme="minorHAnsi" w:hAnsiTheme="minorHAnsi" w:cstheme="minorHAnsi"/>
        </w:rPr>
        <w:tab/>
      </w:r>
      <w:r w:rsidRPr="007103C4">
        <w:rPr>
          <w:rFonts w:asciiTheme="minorHAnsi" w:hAnsiTheme="minorHAnsi" w:cstheme="minorHAnsi"/>
        </w:rPr>
        <w:tab/>
      </w:r>
      <w:r w:rsidRPr="007103C4">
        <w:rPr>
          <w:rFonts w:asciiTheme="minorHAnsi" w:hAnsiTheme="minorHAnsi" w:cstheme="minorHAnsi"/>
        </w:rPr>
        <w:tab/>
        <w:t>$500,000 Each Employee</w:t>
      </w:r>
    </w:p>
    <w:p w14:paraId="29258C2E" w14:textId="669503C1" w:rsidR="0077698C" w:rsidRPr="00D919EB" w:rsidRDefault="0077698C" w:rsidP="00D919EB">
      <w:pPr>
        <w:pStyle w:val="ListParagraph"/>
        <w:numPr>
          <w:ilvl w:val="0"/>
          <w:numId w:val="22"/>
        </w:numPr>
        <w:ind w:right="-180"/>
        <w:rPr>
          <w:rFonts w:asciiTheme="minorHAnsi" w:hAnsiTheme="minorHAnsi" w:cstheme="minorHAnsi"/>
        </w:rPr>
      </w:pPr>
      <w:r w:rsidRPr="00D919EB">
        <w:rPr>
          <w:rFonts w:asciiTheme="minorHAnsi" w:hAnsiTheme="minorHAnsi" w:cstheme="minorHAnsi"/>
        </w:rPr>
        <w:t>Attach Alternate Employer Endorsement naming RCPS if providing services on RCPS premises or if temporary employment provider.</w:t>
      </w:r>
    </w:p>
    <w:p w14:paraId="7EB13866" w14:textId="28164FAA" w:rsidR="00E0743B" w:rsidRPr="00D919EB" w:rsidRDefault="0077698C" w:rsidP="00D919EB">
      <w:pPr>
        <w:pStyle w:val="ListParagraph"/>
        <w:numPr>
          <w:ilvl w:val="0"/>
          <w:numId w:val="22"/>
        </w:numPr>
        <w:ind w:right="-180"/>
        <w:rPr>
          <w:rFonts w:asciiTheme="minorHAnsi" w:hAnsiTheme="minorHAnsi" w:cstheme="minorHAnsi"/>
        </w:rPr>
      </w:pPr>
      <w:r w:rsidRPr="00D919EB">
        <w:rPr>
          <w:rFonts w:asciiTheme="minorHAnsi" w:hAnsiTheme="minorHAnsi" w:cstheme="minorHAnsi"/>
        </w:rPr>
        <w:t>Include a Waiver of Subrogation in favor of RCPS</w:t>
      </w:r>
      <w:r w:rsidR="006A5B66" w:rsidRPr="00D919EB">
        <w:rPr>
          <w:rFonts w:asciiTheme="minorHAnsi" w:hAnsiTheme="minorHAnsi" w:cstheme="minorHAnsi"/>
        </w:rPr>
        <w:t>.</w:t>
      </w:r>
    </w:p>
    <w:p w14:paraId="05A1D46A" w14:textId="6D2B85A4" w:rsidR="00586FC8" w:rsidRDefault="00586FC8" w:rsidP="005B1760">
      <w:pPr>
        <w:pStyle w:val="Quick1"/>
        <w:numPr>
          <w:ilvl w:val="0"/>
          <w:numId w:val="17"/>
        </w:numPr>
        <w:jc w:val="both"/>
        <w:rPr>
          <w:rFonts w:ascii="Calibri" w:hAnsi="Calibri"/>
          <w:bCs/>
        </w:rPr>
      </w:pPr>
      <w:r w:rsidRPr="00586FC8">
        <w:rPr>
          <w:rFonts w:ascii="Calibri" w:hAnsi="Calibri"/>
          <w:bCs/>
          <w:u w:val="single"/>
        </w:rPr>
        <w:t>Automobile Liability</w:t>
      </w:r>
      <w:r w:rsidRPr="00586FC8">
        <w:rPr>
          <w:rFonts w:ascii="Calibri" w:hAnsi="Calibri"/>
          <w:bCs/>
        </w:rPr>
        <w:t>.  The minimum limit of liability for automobile liability insurance shall be $1,000,000 combined single limit applicable to owned or non-owned vehicles used in the performance of any work under this Contract.</w:t>
      </w:r>
    </w:p>
    <w:p w14:paraId="6CE43484" w14:textId="6D9196DB" w:rsidR="00CA131D" w:rsidRPr="00CA131D" w:rsidRDefault="00CA131D" w:rsidP="00CA131D">
      <w:pPr>
        <w:pStyle w:val="Quick1"/>
        <w:numPr>
          <w:ilvl w:val="0"/>
          <w:numId w:val="23"/>
        </w:numPr>
        <w:jc w:val="both"/>
        <w:rPr>
          <w:rFonts w:ascii="Calibri" w:hAnsi="Calibri"/>
          <w:bCs/>
        </w:rPr>
      </w:pPr>
      <w:r w:rsidRPr="00CA131D">
        <w:rPr>
          <w:rFonts w:ascii="Calibri" w:hAnsi="Calibri"/>
          <w:bCs/>
        </w:rPr>
        <w:t>Include a Waiver of Subrogation in favor of RCPS</w:t>
      </w:r>
      <w:r>
        <w:rPr>
          <w:rFonts w:ascii="Calibri" w:hAnsi="Calibri"/>
          <w:bCs/>
        </w:rPr>
        <w:t>.</w:t>
      </w:r>
    </w:p>
    <w:p w14:paraId="4269BAAE" w14:textId="6D3FF8FC" w:rsidR="005B1760" w:rsidRDefault="00CA131D" w:rsidP="00CA131D">
      <w:pPr>
        <w:pStyle w:val="Quick1"/>
        <w:numPr>
          <w:ilvl w:val="0"/>
          <w:numId w:val="23"/>
        </w:numPr>
        <w:jc w:val="both"/>
        <w:rPr>
          <w:rFonts w:ascii="Calibri" w:hAnsi="Calibri"/>
          <w:bCs/>
        </w:rPr>
      </w:pPr>
      <w:r w:rsidRPr="00CA131D">
        <w:rPr>
          <w:rFonts w:ascii="Calibri" w:hAnsi="Calibri"/>
          <w:bCs/>
        </w:rPr>
        <w:t>RCPS, its subsidiaries, affiliates, officers, agents</w:t>
      </w:r>
      <w:r>
        <w:rPr>
          <w:rFonts w:ascii="Calibri" w:hAnsi="Calibri"/>
          <w:bCs/>
        </w:rPr>
        <w:t>,</w:t>
      </w:r>
      <w:r w:rsidRPr="00CA131D">
        <w:rPr>
          <w:rFonts w:ascii="Calibri" w:hAnsi="Calibri"/>
          <w:bCs/>
        </w:rPr>
        <w:t xml:space="preserve"> and employees are named as Additional Insured</w:t>
      </w:r>
      <w:r>
        <w:rPr>
          <w:rFonts w:ascii="Calibri" w:hAnsi="Calibri"/>
          <w:bCs/>
        </w:rPr>
        <w:t>.</w:t>
      </w:r>
    </w:p>
    <w:p w14:paraId="36A1B368" w14:textId="5F06929A" w:rsidR="00586FC8" w:rsidRDefault="00586FC8" w:rsidP="002C2F6A">
      <w:pPr>
        <w:pStyle w:val="Quick1"/>
        <w:numPr>
          <w:ilvl w:val="0"/>
          <w:numId w:val="17"/>
        </w:numPr>
        <w:jc w:val="both"/>
        <w:rPr>
          <w:rFonts w:ascii="Calibri" w:hAnsi="Calibri"/>
          <w:bCs/>
        </w:rPr>
      </w:pPr>
      <w:r w:rsidRPr="00586FC8">
        <w:rPr>
          <w:rFonts w:ascii="Calibri" w:hAnsi="Calibri"/>
          <w:bCs/>
          <w:u w:val="single"/>
        </w:rPr>
        <w:t>Commercial General Liability Broad Form</w:t>
      </w:r>
      <w:r w:rsidRPr="00586FC8">
        <w:rPr>
          <w:rFonts w:ascii="Calibri" w:hAnsi="Calibri"/>
          <w:bCs/>
        </w:rPr>
        <w:t xml:space="preserve"> insurance shall insure against all claims, loss, cost, damage, expense, or Contractor’s performance under this contract.  The minimum limits of liability for this coverage shall be $2,000,000 combined single limit for any one occurrence.</w:t>
      </w:r>
    </w:p>
    <w:p w14:paraId="2DB79A6A" w14:textId="077DFDC0" w:rsidR="00270409" w:rsidRPr="00270409" w:rsidRDefault="00270409" w:rsidP="00270409">
      <w:pPr>
        <w:pStyle w:val="Quick1"/>
        <w:numPr>
          <w:ilvl w:val="0"/>
          <w:numId w:val="24"/>
        </w:numPr>
        <w:jc w:val="both"/>
        <w:rPr>
          <w:rFonts w:ascii="Calibri" w:hAnsi="Calibri"/>
          <w:bCs/>
        </w:rPr>
      </w:pPr>
      <w:r w:rsidRPr="00270409">
        <w:rPr>
          <w:rFonts w:ascii="Calibri" w:hAnsi="Calibri"/>
          <w:bCs/>
        </w:rPr>
        <w:t>RCPS, its subsidiaries, affiliates, officers, agents</w:t>
      </w:r>
      <w:r>
        <w:rPr>
          <w:rFonts w:ascii="Calibri" w:hAnsi="Calibri"/>
          <w:bCs/>
        </w:rPr>
        <w:t>,</w:t>
      </w:r>
      <w:r w:rsidRPr="00270409">
        <w:rPr>
          <w:rFonts w:ascii="Calibri" w:hAnsi="Calibri"/>
          <w:bCs/>
        </w:rPr>
        <w:t xml:space="preserve"> and employees are named as an Additional Insured on a Primary/Non-Contributory Basis</w:t>
      </w:r>
      <w:r>
        <w:rPr>
          <w:rFonts w:ascii="Calibri" w:hAnsi="Calibri"/>
          <w:bCs/>
        </w:rPr>
        <w:t>.</w:t>
      </w:r>
    </w:p>
    <w:p w14:paraId="77AB9E16" w14:textId="6370F135" w:rsidR="00270409" w:rsidRPr="00270409" w:rsidRDefault="00270409" w:rsidP="00270409">
      <w:pPr>
        <w:pStyle w:val="Quick1"/>
        <w:numPr>
          <w:ilvl w:val="0"/>
          <w:numId w:val="24"/>
        </w:numPr>
        <w:jc w:val="both"/>
        <w:rPr>
          <w:rFonts w:ascii="Calibri" w:hAnsi="Calibri"/>
          <w:bCs/>
        </w:rPr>
      </w:pPr>
      <w:r w:rsidRPr="00270409">
        <w:rPr>
          <w:rFonts w:ascii="Calibri" w:hAnsi="Calibri"/>
          <w:bCs/>
        </w:rPr>
        <w:t>Confirmation of Abuse and Molestation coverage (no exclusions).  If excluded on the General Liability policy, then a separate policy providing coverage is required.</w:t>
      </w:r>
    </w:p>
    <w:p w14:paraId="7F0E34A5" w14:textId="2E197173" w:rsidR="002C2F6A" w:rsidRDefault="00270409" w:rsidP="00270409">
      <w:pPr>
        <w:pStyle w:val="Quick1"/>
        <w:numPr>
          <w:ilvl w:val="0"/>
          <w:numId w:val="24"/>
        </w:numPr>
        <w:jc w:val="both"/>
        <w:rPr>
          <w:rFonts w:ascii="Calibri" w:hAnsi="Calibri"/>
          <w:bCs/>
        </w:rPr>
      </w:pPr>
      <w:r w:rsidRPr="00270409">
        <w:rPr>
          <w:rFonts w:ascii="Calibri" w:hAnsi="Calibri"/>
          <w:bCs/>
        </w:rPr>
        <w:t>Include a Waiver of Subrogation in favor of RCPS</w:t>
      </w:r>
      <w:r>
        <w:rPr>
          <w:rFonts w:ascii="Calibri" w:hAnsi="Calibri"/>
          <w:bCs/>
        </w:rPr>
        <w:t>.</w:t>
      </w:r>
    </w:p>
    <w:p w14:paraId="2122174E" w14:textId="1311A49E" w:rsidR="00270409" w:rsidRPr="00E16806" w:rsidRDefault="00E16806" w:rsidP="0073034A">
      <w:pPr>
        <w:pStyle w:val="Quick1"/>
        <w:numPr>
          <w:ilvl w:val="0"/>
          <w:numId w:val="17"/>
        </w:numPr>
        <w:jc w:val="both"/>
        <w:rPr>
          <w:rFonts w:ascii="Calibri" w:hAnsi="Calibri"/>
          <w:bCs/>
        </w:rPr>
      </w:pPr>
      <w:r>
        <w:rPr>
          <w:rFonts w:ascii="Calibri" w:hAnsi="Calibri"/>
          <w:bCs/>
          <w:u w:val="single"/>
        </w:rPr>
        <w:t>Umbrella Liability.</w:t>
      </w:r>
    </w:p>
    <w:p w14:paraId="26E5043D" w14:textId="50170D00" w:rsidR="00E16806" w:rsidRPr="00AB3DBF" w:rsidRDefault="00AB3DBF" w:rsidP="00AB3DBF">
      <w:pPr>
        <w:pStyle w:val="Quick1"/>
        <w:numPr>
          <w:ilvl w:val="0"/>
          <w:numId w:val="25"/>
        </w:numPr>
        <w:jc w:val="both"/>
        <w:rPr>
          <w:rFonts w:asciiTheme="minorHAnsi" w:hAnsiTheme="minorHAnsi" w:cstheme="minorHAnsi"/>
          <w:bCs/>
        </w:rPr>
      </w:pPr>
      <w:r w:rsidRPr="00AB3DBF">
        <w:rPr>
          <w:rFonts w:asciiTheme="minorHAnsi" w:hAnsiTheme="minorHAnsi" w:cstheme="minorHAnsi"/>
          <w:szCs w:val="22"/>
        </w:rPr>
        <w:t>$5,000,000 Each Occurrence &amp; Aggregate</w:t>
      </w:r>
      <w:r>
        <w:rPr>
          <w:rFonts w:asciiTheme="minorHAnsi" w:hAnsiTheme="minorHAnsi" w:cstheme="minorHAnsi"/>
          <w:szCs w:val="22"/>
        </w:rPr>
        <w:t>.</w:t>
      </w:r>
    </w:p>
    <w:p w14:paraId="1F5A9A56" w14:textId="22E2B16E" w:rsidR="00AB3DBF" w:rsidRDefault="004D1642" w:rsidP="00AB3DBF">
      <w:pPr>
        <w:pStyle w:val="Quick1"/>
        <w:numPr>
          <w:ilvl w:val="0"/>
          <w:numId w:val="25"/>
        </w:numPr>
        <w:jc w:val="both"/>
        <w:rPr>
          <w:rFonts w:asciiTheme="minorHAnsi" w:hAnsiTheme="minorHAnsi" w:cstheme="minorHAnsi"/>
          <w:bCs/>
        </w:rPr>
      </w:pPr>
      <w:r w:rsidRPr="004D1642">
        <w:rPr>
          <w:rFonts w:asciiTheme="minorHAnsi" w:hAnsiTheme="minorHAnsi" w:cstheme="minorHAnsi"/>
          <w:bCs/>
        </w:rPr>
        <w:t>RCPS, its subsidiaries, affiliates, officers, agents</w:t>
      </w:r>
      <w:r>
        <w:rPr>
          <w:rFonts w:asciiTheme="minorHAnsi" w:hAnsiTheme="minorHAnsi" w:cstheme="minorHAnsi"/>
          <w:bCs/>
        </w:rPr>
        <w:t>,</w:t>
      </w:r>
      <w:r w:rsidRPr="004D1642">
        <w:rPr>
          <w:rFonts w:asciiTheme="minorHAnsi" w:hAnsiTheme="minorHAnsi" w:cstheme="minorHAnsi"/>
          <w:bCs/>
        </w:rPr>
        <w:t xml:space="preserve"> and employees are named as Additional </w:t>
      </w:r>
      <w:r>
        <w:rPr>
          <w:rFonts w:asciiTheme="minorHAnsi" w:hAnsiTheme="minorHAnsi" w:cstheme="minorHAnsi"/>
          <w:bCs/>
        </w:rPr>
        <w:t>I</w:t>
      </w:r>
      <w:r w:rsidRPr="004D1642">
        <w:rPr>
          <w:rFonts w:asciiTheme="minorHAnsi" w:hAnsiTheme="minorHAnsi" w:cstheme="minorHAnsi"/>
          <w:bCs/>
        </w:rPr>
        <w:t>nsured</w:t>
      </w:r>
      <w:r>
        <w:rPr>
          <w:rFonts w:asciiTheme="minorHAnsi" w:hAnsiTheme="minorHAnsi" w:cstheme="minorHAnsi"/>
          <w:bCs/>
        </w:rPr>
        <w:t>.</w:t>
      </w:r>
    </w:p>
    <w:p w14:paraId="6DBD99F5" w14:textId="116DDD33" w:rsidR="00B24AF0" w:rsidRDefault="001E2789" w:rsidP="00AB3DBF">
      <w:pPr>
        <w:pStyle w:val="Quick1"/>
        <w:numPr>
          <w:ilvl w:val="0"/>
          <w:numId w:val="25"/>
        </w:numPr>
        <w:jc w:val="both"/>
        <w:rPr>
          <w:rFonts w:asciiTheme="minorHAnsi" w:hAnsiTheme="minorHAnsi" w:cstheme="minorHAnsi"/>
          <w:bCs/>
        </w:rPr>
      </w:pPr>
      <w:r w:rsidRPr="001E2789">
        <w:rPr>
          <w:rFonts w:asciiTheme="minorHAnsi" w:hAnsiTheme="minorHAnsi" w:cstheme="minorHAnsi"/>
          <w:bCs/>
        </w:rPr>
        <w:t>Include a Waiver of Subrogation in favor of RCPS</w:t>
      </w:r>
      <w:r>
        <w:rPr>
          <w:rFonts w:asciiTheme="minorHAnsi" w:hAnsiTheme="minorHAnsi" w:cstheme="minorHAnsi"/>
          <w:bCs/>
        </w:rPr>
        <w:t>.</w:t>
      </w:r>
    </w:p>
    <w:p w14:paraId="3ECB9DC8" w14:textId="18160BD3" w:rsidR="001E2789" w:rsidRPr="00714D6D" w:rsidRDefault="001E2789" w:rsidP="001E2789">
      <w:pPr>
        <w:pStyle w:val="Quick1"/>
        <w:numPr>
          <w:ilvl w:val="0"/>
          <w:numId w:val="17"/>
        </w:numPr>
        <w:jc w:val="both"/>
        <w:rPr>
          <w:rFonts w:asciiTheme="minorHAnsi" w:hAnsiTheme="minorHAnsi" w:cstheme="minorHAnsi"/>
          <w:bCs/>
        </w:rPr>
      </w:pPr>
      <w:r>
        <w:rPr>
          <w:rFonts w:asciiTheme="minorHAnsi" w:hAnsiTheme="minorHAnsi" w:cstheme="minorHAnsi"/>
          <w:bCs/>
          <w:u w:val="single"/>
        </w:rPr>
        <w:t>Professional Liability.</w:t>
      </w:r>
    </w:p>
    <w:p w14:paraId="20D066A2" w14:textId="75FFF03B" w:rsidR="00714D6D" w:rsidRPr="00AB3DBF" w:rsidRDefault="00B77354" w:rsidP="00714D6D">
      <w:pPr>
        <w:pStyle w:val="Quick1"/>
        <w:numPr>
          <w:ilvl w:val="0"/>
          <w:numId w:val="26"/>
        </w:numPr>
        <w:jc w:val="both"/>
        <w:rPr>
          <w:rFonts w:asciiTheme="minorHAnsi" w:hAnsiTheme="minorHAnsi" w:cstheme="minorHAnsi"/>
          <w:bCs/>
        </w:rPr>
      </w:pPr>
      <w:r w:rsidRPr="00B77354">
        <w:rPr>
          <w:rFonts w:asciiTheme="minorHAnsi" w:hAnsiTheme="minorHAnsi" w:cstheme="minorHAnsi"/>
          <w:bCs/>
        </w:rPr>
        <w:t>Limits per Virginia Code § 8.01-581.15 or</w:t>
      </w:r>
      <w:r>
        <w:rPr>
          <w:rFonts w:asciiTheme="minorHAnsi" w:hAnsiTheme="minorHAnsi" w:cstheme="minorHAnsi"/>
          <w:bCs/>
        </w:rPr>
        <w:t xml:space="preserve"> </w:t>
      </w:r>
      <w:r w:rsidRPr="00B77354">
        <w:rPr>
          <w:rFonts w:asciiTheme="minorHAnsi" w:hAnsiTheme="minorHAnsi" w:cstheme="minorHAnsi"/>
          <w:bCs/>
        </w:rPr>
        <w:t xml:space="preserve">any successor statute per occurrence, and three (3) times such amount per annual aggregate.   </w:t>
      </w:r>
    </w:p>
    <w:p w14:paraId="57562406"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lastRenderedPageBreak/>
        <w:t>Audit</w:t>
      </w:r>
      <w:r w:rsidRPr="00844D53">
        <w:rPr>
          <w:rFonts w:ascii="Calibri" w:hAnsi="Calibri"/>
        </w:rPr>
        <w:t xml:space="preserve">: </w:t>
      </w:r>
      <w:r w:rsidRPr="00844D53">
        <w:rPr>
          <w:rFonts w:ascii="Calibri" w:hAnsi="Calibri"/>
          <w:u w:val="single"/>
        </w:rPr>
        <w:t xml:space="preserve">The </w:t>
      </w:r>
      <w:r>
        <w:rPr>
          <w:rFonts w:ascii="Calibri" w:hAnsi="Calibri"/>
          <w:u w:val="single"/>
        </w:rPr>
        <w:t>Offeror</w:t>
      </w:r>
      <w:r w:rsidRPr="00844D53">
        <w:rPr>
          <w:rFonts w:ascii="Calibri" w:hAnsi="Calibri"/>
          <w:u w:val="single"/>
        </w:rPr>
        <w:t xml:space="preserve"> agrees to retain all books, records, and other documents relative to this contract for five (5) years after final payment</w:t>
      </w:r>
      <w:r w:rsidRPr="00844D53">
        <w:rPr>
          <w:rFonts w:ascii="Calibri" w:hAnsi="Calibri"/>
        </w:rPr>
        <w:t>, or until audited by RCPS.  RCPS shall have full access to and the right to examine any of said materials during said period.</w:t>
      </w:r>
    </w:p>
    <w:p w14:paraId="1EB0CE37" w14:textId="430238BF" w:rsidR="001D5D08" w:rsidRPr="00844D53" w:rsidRDefault="001D5D08" w:rsidP="00BC715A">
      <w:pPr>
        <w:pStyle w:val="Quick1"/>
        <w:numPr>
          <w:ilvl w:val="0"/>
          <w:numId w:val="6"/>
        </w:numPr>
        <w:jc w:val="both"/>
        <w:rPr>
          <w:rFonts w:ascii="Calibri" w:hAnsi="Calibri"/>
        </w:rPr>
      </w:pPr>
      <w:r w:rsidRPr="00EC1DA8">
        <w:rPr>
          <w:rFonts w:ascii="Calibri" w:hAnsi="Calibri"/>
          <w:b/>
        </w:rPr>
        <w:t>Termination of Contract</w:t>
      </w:r>
      <w:r w:rsidRPr="00844D53">
        <w:rPr>
          <w:rFonts w:ascii="Calibri" w:hAnsi="Calibri"/>
        </w:rPr>
        <w:t xml:space="preserve">: </w:t>
      </w:r>
      <w:bookmarkStart w:id="4" w:name="_Hlk125020428"/>
      <w:r w:rsidRPr="00844D53">
        <w:rPr>
          <w:rFonts w:ascii="Calibri" w:hAnsi="Calibri"/>
        </w:rPr>
        <w:t>RCPS reserve the right to cancel and terminate any resulting</w:t>
      </w:r>
      <w:r>
        <w:rPr>
          <w:rFonts w:ascii="Calibri" w:hAnsi="Calibri"/>
        </w:rPr>
        <w:t xml:space="preserve"> </w:t>
      </w:r>
      <w:r w:rsidRPr="00844D53">
        <w:rPr>
          <w:rFonts w:ascii="Calibri" w:hAnsi="Calibri"/>
        </w:rPr>
        <w:t xml:space="preserve">contract, in part or in whole, </w:t>
      </w:r>
      <w:r w:rsidR="00F855B0">
        <w:rPr>
          <w:rFonts w:ascii="Calibri" w:hAnsi="Calibri"/>
        </w:rPr>
        <w:t xml:space="preserve">with or without cause, </w:t>
      </w:r>
      <w:r w:rsidRPr="00844D53">
        <w:rPr>
          <w:rFonts w:ascii="Calibri" w:hAnsi="Calibri"/>
        </w:rPr>
        <w:t xml:space="preserve">without penalty, upon </w:t>
      </w:r>
      <w:r w:rsidR="00F855B0">
        <w:rPr>
          <w:rFonts w:ascii="Calibri" w:hAnsi="Calibri"/>
        </w:rPr>
        <w:t>sixty (</w:t>
      </w:r>
      <w:r w:rsidRPr="00844D53">
        <w:rPr>
          <w:rFonts w:ascii="Calibri" w:hAnsi="Calibri"/>
        </w:rPr>
        <w:t>60</w:t>
      </w:r>
      <w:r w:rsidR="00F855B0">
        <w:rPr>
          <w:rFonts w:ascii="Calibri" w:hAnsi="Calibri"/>
        </w:rPr>
        <w:t>)</w:t>
      </w:r>
      <w:r w:rsidRPr="00844D53">
        <w:rPr>
          <w:rFonts w:ascii="Calibri" w:hAnsi="Calibri"/>
        </w:rPr>
        <w:t xml:space="preserve"> days written notice to the Contractor.</w:t>
      </w:r>
      <w:bookmarkEnd w:id="4"/>
      <w:r w:rsidRPr="00844D53">
        <w:rPr>
          <w:rFonts w:ascii="Calibri" w:hAnsi="Calibri"/>
        </w:rPr>
        <w:t xml:space="preserve">  Any contract cancellation notice shall not relieve the contractor of the obligation to deliver any outstanding orders issued prior to the effective date of cancellation.  </w:t>
      </w:r>
    </w:p>
    <w:p w14:paraId="7FE3CF78" w14:textId="19F6B652" w:rsidR="001D5D08" w:rsidRPr="00844D53" w:rsidRDefault="001D5D08" w:rsidP="00BC715A">
      <w:pPr>
        <w:pStyle w:val="Quick1"/>
        <w:numPr>
          <w:ilvl w:val="0"/>
          <w:numId w:val="6"/>
        </w:numPr>
        <w:jc w:val="both"/>
        <w:rPr>
          <w:rFonts w:ascii="Calibri" w:hAnsi="Calibri"/>
        </w:rPr>
      </w:pPr>
      <w:r w:rsidRPr="00EC1DA8">
        <w:rPr>
          <w:rFonts w:ascii="Calibri" w:hAnsi="Calibri"/>
          <w:b/>
        </w:rPr>
        <w:t>Modification of Contract:</w:t>
      </w:r>
      <w:r w:rsidRPr="00844D53">
        <w:rPr>
          <w:rFonts w:ascii="Calibri" w:hAnsi="Calibri"/>
        </w:rPr>
        <w:t xml:space="preserve">  RCPS may, upon mutual agreement with the </w:t>
      </w:r>
      <w:r>
        <w:rPr>
          <w:rFonts w:ascii="Calibri" w:hAnsi="Calibri"/>
        </w:rPr>
        <w:t>Offeror</w:t>
      </w:r>
      <w:r w:rsidRPr="00844D53">
        <w:rPr>
          <w:rFonts w:ascii="Calibri" w:hAnsi="Calibri"/>
        </w:rPr>
        <w:t xml:space="preserve">, issue written modifications to the </w:t>
      </w:r>
      <w:r w:rsidRPr="00844D53">
        <w:rPr>
          <w:rFonts w:ascii="Calibri" w:hAnsi="Calibri"/>
          <w:u w:val="single"/>
        </w:rPr>
        <w:t>statement of need</w:t>
      </w:r>
      <w:r w:rsidRPr="00844D53">
        <w:rPr>
          <w:rFonts w:ascii="Calibri" w:hAnsi="Calibri"/>
        </w:rPr>
        <w:t>s as a part of this contract, except that no modifications can be made which will result in an increase of the original project order contract price by $</w:t>
      </w:r>
      <w:r w:rsidR="00CF1626">
        <w:rPr>
          <w:rFonts w:ascii="Calibri" w:hAnsi="Calibri"/>
        </w:rPr>
        <w:t>50</w:t>
      </w:r>
      <w:r w:rsidRPr="00844D53">
        <w:rPr>
          <w:rFonts w:ascii="Calibri" w:hAnsi="Calibri"/>
        </w:rPr>
        <w:t xml:space="preserve">,000 or a cumulative amount of more than 25%, whichever is greater, without the advance written approval of </w:t>
      </w:r>
      <w:r>
        <w:rPr>
          <w:rFonts w:ascii="Calibri" w:hAnsi="Calibri"/>
        </w:rPr>
        <w:t>the</w:t>
      </w:r>
      <w:r w:rsidRPr="00844D53">
        <w:rPr>
          <w:rFonts w:ascii="Calibri" w:hAnsi="Calibri"/>
        </w:rPr>
        <w:t xml:space="preserve"> Superintendent</w:t>
      </w:r>
      <w:r>
        <w:rPr>
          <w:rFonts w:ascii="Calibri" w:hAnsi="Calibri"/>
        </w:rPr>
        <w:t xml:space="preserve"> </w:t>
      </w:r>
      <w:r w:rsidRPr="00844D53">
        <w:rPr>
          <w:rFonts w:ascii="Calibri" w:hAnsi="Calibri"/>
        </w:rPr>
        <w:t xml:space="preserve">or </w:t>
      </w:r>
      <w:r w:rsidR="00890A0C">
        <w:rPr>
          <w:rFonts w:ascii="Calibri" w:hAnsi="Calibri"/>
        </w:rPr>
        <w:t>Superintendent’s</w:t>
      </w:r>
      <w:r w:rsidRPr="00844D53">
        <w:rPr>
          <w:rFonts w:ascii="Calibri" w:hAnsi="Calibri"/>
        </w:rPr>
        <w:t xml:space="preserve"> designee.  In making any modification, the resulting increase or decrease in cost for the modification shall be determined by one of the following methods as selected by RCPS in accordance with the requirements of the Public Procurement Act.  </w:t>
      </w:r>
    </w:p>
    <w:p w14:paraId="619B3756" w14:textId="3772A673" w:rsidR="001D5D08" w:rsidRPr="00844D53" w:rsidRDefault="001D5D08" w:rsidP="00BC715A">
      <w:pPr>
        <w:pStyle w:val="Quick1"/>
        <w:numPr>
          <w:ilvl w:val="0"/>
          <w:numId w:val="6"/>
        </w:numPr>
        <w:jc w:val="both"/>
        <w:rPr>
          <w:rFonts w:ascii="Calibri" w:hAnsi="Calibri"/>
        </w:rPr>
      </w:pPr>
      <w:r w:rsidRPr="00EC1DA8">
        <w:rPr>
          <w:rFonts w:ascii="Calibri" w:hAnsi="Calibri"/>
          <w:b/>
        </w:rPr>
        <w:t>Ownership of Materials</w:t>
      </w:r>
      <w:r w:rsidRPr="00844D53">
        <w:rPr>
          <w:rFonts w:ascii="Calibri" w:hAnsi="Calibri"/>
        </w:rPr>
        <w:t xml:space="preserve">:  Ownership of all data, materials, and documentation originated and prepared for the Roanoke City School Board pursuant to the proposal shall belong exclusively to the Roanoke City School Board and be subject to public inspection in accordance with the </w:t>
      </w:r>
      <w:r w:rsidRPr="00844D53">
        <w:rPr>
          <w:rFonts w:ascii="Calibri" w:hAnsi="Calibri"/>
          <w:i/>
          <w:iCs/>
        </w:rPr>
        <w:t>Virginia Freedom of Information Act</w:t>
      </w:r>
      <w:r w:rsidRPr="00844D53">
        <w:rPr>
          <w:rFonts w:ascii="Calibri" w:hAnsi="Calibri"/>
        </w:rPr>
        <w:t xml:space="preserve">. Trade secrets or proprietary information submitted by the </w:t>
      </w:r>
      <w:r>
        <w:rPr>
          <w:rFonts w:ascii="Calibri" w:hAnsi="Calibri"/>
        </w:rPr>
        <w:t>Offeror</w:t>
      </w:r>
      <w:r w:rsidRPr="00844D53">
        <w:rPr>
          <w:rFonts w:ascii="Calibri" w:hAnsi="Calibri"/>
        </w:rPr>
        <w:t xml:space="preserve"> shall not be</w:t>
      </w:r>
      <w:r w:rsidRPr="00844D53">
        <w:rPr>
          <w:rFonts w:ascii="Calibri" w:hAnsi="Calibri"/>
          <w:i/>
          <w:iCs/>
        </w:rPr>
        <w:t xml:space="preserve"> subject</w:t>
      </w:r>
      <w:r w:rsidRPr="00844D53">
        <w:rPr>
          <w:rFonts w:ascii="Calibri" w:hAnsi="Calibri"/>
        </w:rPr>
        <w:t xml:space="preserve"> to public disclosure under the </w:t>
      </w:r>
      <w:r w:rsidRPr="00844D53">
        <w:rPr>
          <w:rFonts w:ascii="Calibri" w:hAnsi="Calibri"/>
          <w:i/>
          <w:iCs/>
        </w:rPr>
        <w:t>Freedom of Information Act,</w:t>
      </w:r>
      <w:r w:rsidRPr="00844D53">
        <w:rPr>
          <w:rFonts w:ascii="Calibri" w:hAnsi="Calibri"/>
        </w:rPr>
        <w:t xml:space="preserve"> unless otherwise required by law or a court; however, the </w:t>
      </w:r>
      <w:r>
        <w:rPr>
          <w:rFonts w:ascii="Calibri" w:hAnsi="Calibri"/>
        </w:rPr>
        <w:t>Offeror</w:t>
      </w:r>
      <w:r w:rsidRPr="00844D53">
        <w:rPr>
          <w:rFonts w:ascii="Calibri" w:hAnsi="Calibri"/>
        </w:rPr>
        <w:t xml:space="preserve"> must invoke the protection of Section 2.2-43</w:t>
      </w:r>
      <w:r w:rsidR="00CA16AD">
        <w:rPr>
          <w:rFonts w:ascii="Calibri" w:hAnsi="Calibri"/>
        </w:rPr>
        <w:t>4</w:t>
      </w:r>
      <w:r w:rsidRPr="00844D53">
        <w:rPr>
          <w:rFonts w:ascii="Calibri" w:hAnsi="Calibri"/>
        </w:rPr>
        <w:t xml:space="preserve">2(F) of the </w:t>
      </w:r>
      <w:r w:rsidRPr="00844D53">
        <w:rPr>
          <w:rFonts w:ascii="Calibri" w:hAnsi="Calibri"/>
          <w:i/>
          <w:iCs/>
        </w:rPr>
        <w:t>Code of Virginia,</w:t>
      </w:r>
      <w:r w:rsidRPr="00844D53">
        <w:rPr>
          <w:rFonts w:ascii="Calibri" w:hAnsi="Calibri"/>
        </w:rPr>
        <w:t xml:space="preserve"> in writing, either before or at the time the data or other material is submitted. The written notice must </w:t>
      </w:r>
      <w:r w:rsidRPr="00844D53">
        <w:rPr>
          <w:rFonts w:ascii="Calibri" w:hAnsi="Calibri"/>
          <w:i/>
          <w:iCs/>
        </w:rPr>
        <w:t>SPECIFICALLY</w:t>
      </w:r>
      <w:r w:rsidRPr="00844D53">
        <w:rPr>
          <w:rFonts w:ascii="Calibri" w:hAnsi="Calibri"/>
        </w:rPr>
        <w:t xml:space="preserve">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w:t>
      </w:r>
      <w:r w:rsidRPr="00844D53">
        <w:rPr>
          <w:rFonts w:ascii="Calibri" w:hAnsi="Calibri"/>
          <w:i/>
          <w:iCs/>
        </w:rPr>
        <w:t xml:space="preserve">The classification of an entire proposal document, </w:t>
      </w:r>
      <w:r w:rsidR="00B530AD" w:rsidRPr="00844D53">
        <w:rPr>
          <w:rFonts w:ascii="Calibri" w:hAnsi="Calibri"/>
          <w:i/>
          <w:iCs/>
        </w:rPr>
        <w:t>line-item</w:t>
      </w:r>
      <w:r w:rsidRPr="00844D53">
        <w:rPr>
          <w:rFonts w:ascii="Calibri" w:hAnsi="Calibri"/>
          <w:i/>
          <w:iCs/>
        </w:rPr>
        <w:t xml:space="preserve"> prices, and/or total proposal prices as proprietary, or trade secrets, is NOT ACCEPTABLE and may result in REJECTION of the proposal.</w:t>
      </w:r>
    </w:p>
    <w:p w14:paraId="1AA6CB1E"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Subcontracts:</w:t>
      </w:r>
      <w:r w:rsidRPr="00844D53">
        <w:rPr>
          <w:rFonts w:ascii="Calibri" w:hAnsi="Calibri"/>
        </w:rPr>
        <w:t xml:space="preserve"> No portion of work shall be subcontracted without prior written consent of RCPS.  In the event the Contractor desires to subcontract some or part of the work specified herein, the Contractor shall furnish RCPS the names, </w:t>
      </w:r>
      <w:proofErr w:type="gramStart"/>
      <w:r w:rsidRPr="00844D53">
        <w:rPr>
          <w:rFonts w:ascii="Calibri" w:hAnsi="Calibri"/>
        </w:rPr>
        <w:t>qualifications</w:t>
      </w:r>
      <w:proofErr w:type="gramEnd"/>
      <w:r w:rsidRPr="00844D53">
        <w:rPr>
          <w:rFonts w:ascii="Calibri" w:hAnsi="Calibri"/>
        </w:rPr>
        <w:t xml:space="preserve"> and experience of their proposed subcontractors.  The Contractor shall, however, remain fully liable and responsible for the work done by the subcontractor(s) and shall assure compliance with all contract requirements.</w:t>
      </w:r>
    </w:p>
    <w:p w14:paraId="0BCAEE75" w14:textId="77777777" w:rsidR="001D5D08" w:rsidRPr="00844D53" w:rsidRDefault="001D5D08" w:rsidP="00BC715A">
      <w:pPr>
        <w:pStyle w:val="Quick1"/>
        <w:numPr>
          <w:ilvl w:val="0"/>
          <w:numId w:val="6"/>
        </w:numPr>
        <w:jc w:val="both"/>
        <w:rPr>
          <w:rFonts w:ascii="Calibri" w:hAnsi="Calibri"/>
          <w:u w:val="single"/>
        </w:rPr>
      </w:pPr>
      <w:r w:rsidRPr="00EC1DA8">
        <w:rPr>
          <w:rFonts w:ascii="Calibri" w:hAnsi="Calibri"/>
          <w:b/>
        </w:rPr>
        <w:t>Indemnification:</w:t>
      </w:r>
      <w:r w:rsidRPr="00844D53">
        <w:rPr>
          <w:rFonts w:ascii="Calibri" w:hAnsi="Calibri"/>
        </w:rPr>
        <w:t xml:space="preserve">   The contractor agrees to be responsible for, indemnify, defend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w:t>
      </w:r>
      <w:proofErr w:type="gramStart"/>
      <w:r w:rsidRPr="00844D53">
        <w:rPr>
          <w:rFonts w:ascii="Calibri" w:hAnsi="Calibri"/>
        </w:rPr>
        <w:t>at all times</w:t>
      </w:r>
      <w:proofErr w:type="gramEnd"/>
      <w:r w:rsidRPr="00844D53">
        <w:rPr>
          <w:rFonts w:ascii="Calibri" w:hAnsi="Calibri"/>
        </w:rPr>
        <w:t xml:space="preserve">, after the completion of the work, be responsible for, indemnify, defend and hold harmless RCPS, </w:t>
      </w:r>
      <w:r w:rsidRPr="00844D53">
        <w:rPr>
          <w:rFonts w:ascii="Calibri" w:hAnsi="Calibri"/>
        </w:rPr>
        <w:lastRenderedPageBreak/>
        <w:t>its officers, agents and employees from all liabilities resulting from bodily or mental injury or property damage directly or indirectly arising out of the performance or nonperformance of the contractor.</w:t>
      </w:r>
    </w:p>
    <w:p w14:paraId="032AA698"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Proposal Acceptance Period:</w:t>
      </w:r>
      <w:r w:rsidRPr="00844D53">
        <w:rPr>
          <w:rFonts w:ascii="Calibri" w:hAnsi="Calibri"/>
        </w:rPr>
        <w:t xml:space="preserve"> Any proposal resulting from this solicitation shall be valid for 90 days.  At the end of the 90 days, the proposal may be withdrawn at the </w:t>
      </w:r>
      <w:r w:rsidRPr="00844D53">
        <w:rPr>
          <w:rFonts w:ascii="Calibri" w:hAnsi="Calibri"/>
          <w:i/>
        </w:rPr>
        <w:t>"written"</w:t>
      </w:r>
      <w:r w:rsidRPr="00844D53">
        <w:rPr>
          <w:rFonts w:ascii="Calibri" w:hAnsi="Calibri"/>
        </w:rPr>
        <w:t xml:space="preserve"> request of the </w:t>
      </w:r>
      <w:r>
        <w:rPr>
          <w:rFonts w:ascii="Calibri" w:hAnsi="Calibri"/>
        </w:rPr>
        <w:t>Offeror</w:t>
      </w:r>
      <w:r w:rsidRPr="00844D53">
        <w:rPr>
          <w:rFonts w:ascii="Calibri" w:hAnsi="Calibri"/>
        </w:rPr>
        <w:t>.  If the proposal is not withdrawn at that time, it remains in effect until an award is made or the solicitation is canceled.  Withdrawal of proposals due to error shall be in accordance with Section II-54 (ii), Code of Virginia.</w:t>
      </w:r>
    </w:p>
    <w:p w14:paraId="1645CF84" w14:textId="23CA4768" w:rsidR="001D5D08" w:rsidRPr="00844D53" w:rsidRDefault="001D5D08" w:rsidP="00BC715A">
      <w:pPr>
        <w:pStyle w:val="Quick1"/>
        <w:numPr>
          <w:ilvl w:val="0"/>
          <w:numId w:val="6"/>
        </w:numPr>
        <w:jc w:val="both"/>
        <w:rPr>
          <w:rFonts w:ascii="Calibri" w:hAnsi="Calibri"/>
        </w:rPr>
      </w:pPr>
      <w:r w:rsidRPr="00EC1DA8">
        <w:rPr>
          <w:rFonts w:ascii="Calibri" w:hAnsi="Calibri"/>
          <w:b/>
        </w:rPr>
        <w:t>Late proposals</w:t>
      </w:r>
      <w:r w:rsidRPr="00844D53">
        <w:rPr>
          <w:rFonts w:ascii="Calibri" w:hAnsi="Calibri"/>
        </w:rPr>
        <w:t>: To be considered for award, proposals must be received by Roanoke City Public Schools, Attention</w:t>
      </w:r>
      <w:r>
        <w:rPr>
          <w:rFonts w:ascii="Calibri" w:hAnsi="Calibri"/>
        </w:rPr>
        <w:t>:</w:t>
      </w:r>
      <w:r w:rsidRPr="00844D53">
        <w:rPr>
          <w:rFonts w:ascii="Calibri" w:hAnsi="Calibri"/>
        </w:rPr>
        <w:t xml:space="preserve"> </w:t>
      </w:r>
      <w:r>
        <w:rPr>
          <w:rFonts w:ascii="Calibri" w:hAnsi="Calibri"/>
        </w:rPr>
        <w:t>Eric Thornton</w:t>
      </w:r>
      <w:r w:rsidRPr="00844D53">
        <w:rPr>
          <w:rFonts w:ascii="Calibri" w:hAnsi="Calibri"/>
        </w:rPr>
        <w:t xml:space="preserve">, 40 Douglass Ave NW, Roanoke, VA 24012, by the designated opening date and hour.  The official time used in the receipt of proposals is that time on the clock located in RCPS Purchasing Department.  Proposals received after the designated opening date and hour are automatically disqualified and will not be considered.  Roanoke City Public Schools is not responsible for delays in the delivery of mail by the U.S. Postal Service, private couriers, or another means of delivery.  It is the sole responsibility of the </w:t>
      </w:r>
      <w:r>
        <w:rPr>
          <w:rFonts w:ascii="Calibri" w:hAnsi="Calibri"/>
        </w:rPr>
        <w:t>Offeror</w:t>
      </w:r>
      <w:r w:rsidRPr="00844D53">
        <w:rPr>
          <w:rFonts w:ascii="Calibri" w:hAnsi="Calibri"/>
        </w:rPr>
        <w:t xml:space="preserve"> to </w:t>
      </w:r>
      <w:r w:rsidR="009F1498" w:rsidRPr="00844D53">
        <w:rPr>
          <w:rFonts w:ascii="Calibri" w:hAnsi="Calibri"/>
        </w:rPr>
        <w:t>ensure</w:t>
      </w:r>
      <w:r w:rsidRPr="00844D53">
        <w:rPr>
          <w:rFonts w:ascii="Calibri" w:hAnsi="Calibri"/>
        </w:rPr>
        <w:t xml:space="preserve"> that its proposal reaches Roanoke City Public Schools Purchasing Department by the designated date and hour.</w:t>
      </w:r>
    </w:p>
    <w:p w14:paraId="0F36BA93"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Gifts by </w:t>
      </w:r>
      <w:r>
        <w:rPr>
          <w:rFonts w:ascii="Calibri" w:hAnsi="Calibri"/>
          <w:b/>
        </w:rPr>
        <w:t>Offeror</w:t>
      </w:r>
      <w:r w:rsidRPr="00EC1DA8">
        <w:rPr>
          <w:rFonts w:ascii="Calibri" w:hAnsi="Calibri"/>
          <w:b/>
        </w:rPr>
        <w:t xml:space="preserve">, </w:t>
      </w:r>
      <w:proofErr w:type="gramStart"/>
      <w:r w:rsidRPr="00EC1DA8">
        <w:rPr>
          <w:rFonts w:ascii="Calibri" w:hAnsi="Calibri"/>
          <w:b/>
        </w:rPr>
        <w:t>Contractor</w:t>
      </w:r>
      <w:proofErr w:type="gramEnd"/>
      <w:r w:rsidRPr="00EC1DA8">
        <w:rPr>
          <w:rFonts w:ascii="Calibri" w:hAnsi="Calibri"/>
          <w:b/>
        </w:rPr>
        <w:t xml:space="preserve"> or Subcontractor</w:t>
      </w:r>
      <w:r w:rsidRPr="00844D53">
        <w:rPr>
          <w:rFonts w:ascii="Calibri" w:hAnsi="Calibri"/>
        </w:rPr>
        <w:t xml:space="preserve">:  No </w:t>
      </w:r>
      <w:r>
        <w:rPr>
          <w:rFonts w:ascii="Calibri" w:hAnsi="Calibri"/>
        </w:rPr>
        <w:t>Offeror</w:t>
      </w:r>
      <w:r w:rsidRPr="00844D53">
        <w:rPr>
          <w:rFonts w:ascii="Calibri" w:hAnsi="Calibri"/>
        </w:rPr>
        <w:t>, contractor or subcontractor shall confer on any public employee having official responsibility for a procurement transaction any payment, loan, subscription, advance, deposit of money, services or anything of more than nominal value, present or promised, unless consideration of substantially equal or greater value is exchanged.</w:t>
      </w:r>
    </w:p>
    <w:p w14:paraId="41A045AF"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Qualification of </w:t>
      </w:r>
      <w:r>
        <w:rPr>
          <w:rFonts w:ascii="Calibri" w:hAnsi="Calibri"/>
          <w:b/>
        </w:rPr>
        <w:t>Offeror</w:t>
      </w:r>
      <w:r w:rsidRPr="00EC1DA8">
        <w:rPr>
          <w:rFonts w:ascii="Calibri" w:hAnsi="Calibri"/>
          <w:b/>
        </w:rPr>
        <w:t>s</w:t>
      </w:r>
      <w:r w:rsidRPr="00844D53">
        <w:rPr>
          <w:rFonts w:ascii="Calibri" w:hAnsi="Calibri"/>
        </w:rPr>
        <w:t xml:space="preserve">:   Roanoke City Public Schools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Roanoke City Public Schools all such information and data for this purpose as may be requested.  Roanoke City Public Schools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Roanoke City Public Schools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Roanoke City Public Schools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3C9E31D3" w14:textId="4AC86419" w:rsidR="001D5D08" w:rsidRPr="00844D53" w:rsidRDefault="001D5D08" w:rsidP="00BC715A">
      <w:pPr>
        <w:pStyle w:val="Quick1"/>
        <w:numPr>
          <w:ilvl w:val="0"/>
          <w:numId w:val="6"/>
        </w:numPr>
        <w:jc w:val="both"/>
        <w:rPr>
          <w:rFonts w:ascii="Calibri" w:hAnsi="Calibri"/>
        </w:rPr>
      </w:pPr>
      <w:r w:rsidRPr="00EC1DA8">
        <w:rPr>
          <w:rFonts w:ascii="Calibri" w:hAnsi="Calibri"/>
          <w:b/>
        </w:rPr>
        <w:t>Availability of Funds</w:t>
      </w:r>
      <w:r w:rsidRPr="00844D53">
        <w:rPr>
          <w:rFonts w:ascii="Calibri" w:hAnsi="Calibri"/>
        </w:rPr>
        <w:t xml:space="preserve">:  It is understood and agreed between the parties herein that the agency shall be bound hereunder only to the extent of the funds </w:t>
      </w:r>
      <w:r w:rsidR="00820FF9" w:rsidRPr="00844D53">
        <w:rPr>
          <w:rFonts w:ascii="Calibri" w:hAnsi="Calibri"/>
        </w:rPr>
        <w:t>available,</w:t>
      </w:r>
      <w:r w:rsidRPr="00844D53">
        <w:rPr>
          <w:rFonts w:ascii="Calibri" w:hAnsi="Calibri"/>
        </w:rPr>
        <w:t xml:space="preserve"> or which may hereafter become available for the purpose of this agreement.</w:t>
      </w:r>
    </w:p>
    <w:p w14:paraId="1BEA5108" w14:textId="77777777" w:rsidR="001D5D08" w:rsidRPr="00CB02B8" w:rsidRDefault="001D5D08" w:rsidP="00BC715A">
      <w:pPr>
        <w:pStyle w:val="Quick1"/>
        <w:numPr>
          <w:ilvl w:val="0"/>
          <w:numId w:val="6"/>
        </w:numPr>
        <w:jc w:val="both"/>
        <w:rPr>
          <w:rFonts w:ascii="Calibri" w:hAnsi="Calibri"/>
        </w:rPr>
      </w:pPr>
      <w:r w:rsidRPr="00EC1DA8">
        <w:rPr>
          <w:rFonts w:ascii="Calibri" w:hAnsi="Calibri"/>
          <w:b/>
        </w:rPr>
        <w:t>Contract Documents</w:t>
      </w:r>
      <w:r w:rsidRPr="00CB02B8">
        <w:rPr>
          <w:rFonts w:ascii="Calibri" w:hAnsi="Calibri"/>
        </w:rPr>
        <w:t xml:space="preserve">: The contract </w:t>
      </w:r>
      <w:proofErr w:type="gramStart"/>
      <w:r w:rsidRPr="00CB02B8">
        <w:rPr>
          <w:rFonts w:ascii="Calibri" w:hAnsi="Calibri"/>
        </w:rPr>
        <w:t>entered into</w:t>
      </w:r>
      <w:proofErr w:type="gramEnd"/>
      <w:r w:rsidRPr="00CB02B8">
        <w:rPr>
          <w:rFonts w:ascii="Calibri" w:hAnsi="Calibri"/>
        </w:rPr>
        <w:t xml:space="preserve"> by the parties shall consist of the Request for Proposal, the signed proposal submitted by the Contractor, Roanoke City Public Schools Standard Contract, the General and Special Terms and Conditions, the Statement of Need including all modifications thereof, all of which shall be referred to collectively as the Contract Documents.</w:t>
      </w:r>
    </w:p>
    <w:p w14:paraId="07337088" w14:textId="77777777" w:rsidR="001D5D08" w:rsidRPr="00844D53" w:rsidRDefault="001D5D08" w:rsidP="00BC715A">
      <w:pPr>
        <w:pStyle w:val="Quick1"/>
        <w:numPr>
          <w:ilvl w:val="0"/>
          <w:numId w:val="6"/>
        </w:numPr>
        <w:jc w:val="both"/>
        <w:rPr>
          <w:rFonts w:ascii="Calibri" w:hAnsi="Calibri"/>
          <w:kern w:val="2"/>
        </w:rPr>
      </w:pPr>
      <w:r w:rsidRPr="00EC1DA8">
        <w:rPr>
          <w:rFonts w:ascii="Calibri" w:hAnsi="Calibri"/>
          <w:b/>
        </w:rPr>
        <w:t>Rejection of Proposals</w:t>
      </w:r>
      <w:r w:rsidRPr="00844D53">
        <w:rPr>
          <w:rFonts w:ascii="Calibri" w:hAnsi="Calibri"/>
        </w:rPr>
        <w:t xml:space="preserve">:  </w:t>
      </w:r>
      <w:r w:rsidRPr="00844D53">
        <w:rPr>
          <w:rFonts w:ascii="Calibri" w:hAnsi="Calibri"/>
          <w:color w:val="000000"/>
        </w:rPr>
        <w:t>The Superintendent</w:t>
      </w:r>
      <w:r w:rsidR="002B47A6">
        <w:rPr>
          <w:rFonts w:ascii="Calibri" w:hAnsi="Calibri"/>
          <w:color w:val="000000"/>
        </w:rPr>
        <w:t xml:space="preserve"> or her designee</w:t>
      </w:r>
      <w:r w:rsidRPr="00844D53">
        <w:rPr>
          <w:rFonts w:ascii="Calibri" w:hAnsi="Calibri"/>
          <w:color w:val="000000"/>
        </w:rPr>
        <w:t xml:space="preserve">, on behalf of the School Board, reserves the right to reject </w:t>
      </w:r>
      <w:proofErr w:type="gramStart"/>
      <w:r w:rsidRPr="00844D53">
        <w:rPr>
          <w:rFonts w:ascii="Calibri" w:hAnsi="Calibri"/>
          <w:color w:val="000000"/>
        </w:rPr>
        <w:t>any and all</w:t>
      </w:r>
      <w:proofErr w:type="gramEnd"/>
      <w:r w:rsidRPr="00844D53">
        <w:rPr>
          <w:rFonts w:ascii="Calibri" w:hAnsi="Calibri"/>
          <w:color w:val="000000"/>
        </w:rPr>
        <w:t xml:space="preserve"> proposals</w:t>
      </w:r>
    </w:p>
    <w:p w14:paraId="2877B3F7" w14:textId="77777777" w:rsidR="00AC1602" w:rsidRPr="00AC1602" w:rsidRDefault="001D5D08" w:rsidP="00BC715A">
      <w:pPr>
        <w:pStyle w:val="Quick1"/>
        <w:numPr>
          <w:ilvl w:val="0"/>
          <w:numId w:val="6"/>
        </w:numPr>
        <w:jc w:val="both"/>
        <w:rPr>
          <w:rFonts w:ascii="Calibri" w:hAnsi="Calibri"/>
          <w:kern w:val="2"/>
        </w:rPr>
      </w:pPr>
      <w:r w:rsidRPr="00EC1DA8">
        <w:rPr>
          <w:rFonts w:ascii="Calibri" w:hAnsi="Calibri"/>
          <w:b/>
          <w:kern w:val="2"/>
        </w:rPr>
        <w:t>Procedure for Protest</w:t>
      </w:r>
      <w:r w:rsidRPr="00844D53">
        <w:rPr>
          <w:rFonts w:ascii="Calibri" w:hAnsi="Calibri"/>
          <w:kern w:val="2"/>
        </w:rPr>
        <w:t xml:space="preserve">:  </w:t>
      </w:r>
      <w:r w:rsidRPr="00844D53">
        <w:rPr>
          <w:rFonts w:ascii="Calibri" w:hAnsi="Calibri"/>
        </w:rPr>
        <w:t>Any vendor submitting a proposal may protest the award or decision to award a contract by submitting a written protest to the Superintendent</w:t>
      </w:r>
      <w:r w:rsidR="00777A45">
        <w:rPr>
          <w:rFonts w:ascii="Calibri" w:hAnsi="Calibri"/>
        </w:rPr>
        <w:t xml:space="preserve">, or </w:t>
      </w:r>
      <w:r w:rsidR="00890A0C">
        <w:rPr>
          <w:rFonts w:ascii="Calibri" w:hAnsi="Calibri"/>
        </w:rPr>
        <w:t xml:space="preserve">Superintendent’s </w:t>
      </w:r>
      <w:r w:rsidR="00777A45">
        <w:rPr>
          <w:rFonts w:ascii="Calibri" w:hAnsi="Calibri"/>
        </w:rPr>
        <w:t xml:space="preserve">designee, </w:t>
      </w:r>
      <w:r w:rsidRPr="00844D53">
        <w:rPr>
          <w:rFonts w:ascii="Calibri" w:hAnsi="Calibri"/>
        </w:rPr>
        <w:t xml:space="preserve">of the ROANOKE CITY SCHOOL BOARD no later than ten (10) </w:t>
      </w:r>
      <w:r w:rsidRPr="00844D53">
        <w:rPr>
          <w:rFonts w:ascii="Calibri" w:hAnsi="Calibri"/>
        </w:rPr>
        <w:lastRenderedPageBreak/>
        <w:t>days after the award or the announcement of the decision to award whichever occurs first. The written protest shall include the basis for the protest and the relief sought (Section 2.2-4360, Code of Virginia)</w:t>
      </w:r>
      <w:r w:rsidR="00AC1602">
        <w:rPr>
          <w:rFonts w:ascii="Calibri" w:hAnsi="Calibri"/>
        </w:rPr>
        <w:t>.</w:t>
      </w:r>
    </w:p>
    <w:p w14:paraId="5B70D5F7" w14:textId="59818BC0" w:rsidR="001D5D08" w:rsidRPr="00844D53" w:rsidRDefault="001064B6" w:rsidP="00BC715A">
      <w:pPr>
        <w:pStyle w:val="Quick1"/>
        <w:numPr>
          <w:ilvl w:val="0"/>
          <w:numId w:val="6"/>
        </w:numPr>
        <w:jc w:val="both"/>
        <w:rPr>
          <w:rFonts w:ascii="Calibri" w:hAnsi="Calibri"/>
          <w:kern w:val="2"/>
        </w:rPr>
      </w:pPr>
      <w:r>
        <w:rPr>
          <w:rFonts w:ascii="Calibri" w:hAnsi="Calibri"/>
          <w:bCs/>
          <w:kern w:val="2"/>
        </w:rPr>
        <w:t>These terms and conditions are made a part of any resulting contract.</w:t>
      </w:r>
      <w:r w:rsidR="001D5D08" w:rsidRPr="00844D53">
        <w:rPr>
          <w:rFonts w:ascii="Calibri" w:hAnsi="Calibri"/>
        </w:rPr>
        <w:t xml:space="preserve"> </w:t>
      </w:r>
    </w:p>
    <w:p w14:paraId="0407C8E7" w14:textId="77777777" w:rsidR="001D5D08" w:rsidRDefault="001D5D08" w:rsidP="001D5D08">
      <w:pPr>
        <w:jc w:val="both"/>
        <w:rPr>
          <w:rFonts w:ascii="Calibri" w:hAnsi="Calibri"/>
        </w:rPr>
      </w:pPr>
    </w:p>
    <w:p w14:paraId="39B30588" w14:textId="77777777" w:rsidR="001D5D08" w:rsidRDefault="001D5D08" w:rsidP="001D5D08">
      <w:pPr>
        <w:jc w:val="both"/>
        <w:rPr>
          <w:rFonts w:ascii="Calibri" w:hAnsi="Calibri"/>
        </w:rPr>
      </w:pPr>
    </w:p>
    <w:p w14:paraId="23E8146A" w14:textId="048BD751" w:rsidR="00E81E21" w:rsidRDefault="00E81E21" w:rsidP="001D5D08">
      <w:pPr>
        <w:jc w:val="both"/>
        <w:rPr>
          <w:rFonts w:ascii="Calibri" w:hAnsi="Calibri"/>
        </w:rPr>
      </w:pPr>
    </w:p>
    <w:p w14:paraId="03CFECBC" w14:textId="5AB9A583" w:rsidR="00121840" w:rsidRDefault="00121840" w:rsidP="001D5D08">
      <w:pPr>
        <w:jc w:val="both"/>
        <w:rPr>
          <w:rFonts w:ascii="Calibri" w:hAnsi="Calibri"/>
        </w:rPr>
      </w:pPr>
    </w:p>
    <w:p w14:paraId="1F0F7BCB" w14:textId="300CCF1F" w:rsidR="00121840" w:rsidRDefault="00121840" w:rsidP="001D5D08">
      <w:pPr>
        <w:jc w:val="both"/>
        <w:rPr>
          <w:rFonts w:ascii="Calibri" w:hAnsi="Calibri"/>
        </w:rPr>
      </w:pPr>
    </w:p>
    <w:p w14:paraId="7672B0D3" w14:textId="28F68351" w:rsidR="00121840" w:rsidRDefault="00121840" w:rsidP="001D5D08">
      <w:pPr>
        <w:jc w:val="both"/>
        <w:rPr>
          <w:rFonts w:ascii="Calibri" w:hAnsi="Calibri"/>
        </w:rPr>
      </w:pPr>
    </w:p>
    <w:p w14:paraId="56184591" w14:textId="14C8FF8B" w:rsidR="0062714C" w:rsidRDefault="005F10AF" w:rsidP="001D5D08">
      <w:pPr>
        <w:jc w:val="both"/>
        <w:rPr>
          <w:rFonts w:ascii="Calibri" w:hAnsi="Calibri"/>
        </w:rPr>
      </w:pPr>
      <w:r>
        <w:rPr>
          <w:rFonts w:ascii="Calibri" w:hAnsi="Calibri"/>
        </w:rPr>
        <w:tab/>
      </w:r>
      <w:r>
        <w:rPr>
          <w:rFonts w:ascii="Calibri" w:hAnsi="Calibri"/>
        </w:rPr>
        <w:tab/>
        <w:t xml:space="preserve">REMAINDER OF PAGE </w:t>
      </w:r>
      <w:r w:rsidR="00177F96">
        <w:rPr>
          <w:rFonts w:ascii="Calibri" w:hAnsi="Calibri"/>
        </w:rPr>
        <w:t xml:space="preserve">LEFT </w:t>
      </w:r>
      <w:r>
        <w:rPr>
          <w:rFonts w:ascii="Calibri" w:hAnsi="Calibri"/>
        </w:rPr>
        <w:t>INTENTIONALLY BLANK.</w:t>
      </w:r>
    </w:p>
    <w:p w14:paraId="3EC65FC1" w14:textId="643E47CB" w:rsidR="00A3702F" w:rsidRDefault="00A3702F" w:rsidP="001D5D08">
      <w:pPr>
        <w:jc w:val="both"/>
        <w:rPr>
          <w:rFonts w:ascii="Calibri" w:hAnsi="Calibri"/>
        </w:rPr>
      </w:pPr>
    </w:p>
    <w:p w14:paraId="44553274" w14:textId="137D61B6" w:rsidR="00421B4E" w:rsidRDefault="00421B4E" w:rsidP="001D5D08">
      <w:pPr>
        <w:jc w:val="both"/>
        <w:rPr>
          <w:rFonts w:ascii="Calibri" w:hAnsi="Calibri"/>
        </w:rPr>
      </w:pPr>
    </w:p>
    <w:p w14:paraId="4C1A473A" w14:textId="272B5A2F" w:rsidR="00421B4E" w:rsidRDefault="00421B4E" w:rsidP="001D5D08">
      <w:pPr>
        <w:jc w:val="both"/>
        <w:rPr>
          <w:rFonts w:ascii="Calibri" w:hAnsi="Calibri"/>
        </w:rPr>
      </w:pPr>
    </w:p>
    <w:p w14:paraId="452F75F2" w14:textId="48CC9995" w:rsidR="00421B4E" w:rsidRDefault="00421B4E" w:rsidP="001D5D08">
      <w:pPr>
        <w:jc w:val="both"/>
        <w:rPr>
          <w:rFonts w:ascii="Calibri" w:hAnsi="Calibri"/>
        </w:rPr>
      </w:pPr>
    </w:p>
    <w:p w14:paraId="6C2CCCB5" w14:textId="0DB624F5" w:rsidR="00421B4E" w:rsidRDefault="00421B4E" w:rsidP="001D5D08">
      <w:pPr>
        <w:jc w:val="both"/>
        <w:rPr>
          <w:rFonts w:ascii="Calibri" w:hAnsi="Calibri"/>
        </w:rPr>
      </w:pPr>
    </w:p>
    <w:p w14:paraId="1FB47F62" w14:textId="6A8784CD" w:rsidR="00421B4E" w:rsidRDefault="00421B4E" w:rsidP="001D5D08">
      <w:pPr>
        <w:jc w:val="both"/>
        <w:rPr>
          <w:rFonts w:ascii="Calibri" w:hAnsi="Calibri"/>
        </w:rPr>
      </w:pPr>
    </w:p>
    <w:p w14:paraId="450EF8B9" w14:textId="41E2847B" w:rsidR="00C35020" w:rsidRDefault="00C35020" w:rsidP="001D5D08">
      <w:pPr>
        <w:jc w:val="both"/>
        <w:rPr>
          <w:rFonts w:ascii="Calibri" w:hAnsi="Calibri"/>
        </w:rPr>
      </w:pPr>
    </w:p>
    <w:p w14:paraId="7124D786" w14:textId="36507810" w:rsidR="008B296A" w:rsidRDefault="008B296A" w:rsidP="001D5D08">
      <w:pPr>
        <w:jc w:val="both"/>
        <w:rPr>
          <w:rFonts w:ascii="Calibri" w:hAnsi="Calibri"/>
        </w:rPr>
      </w:pPr>
    </w:p>
    <w:p w14:paraId="481ABF26" w14:textId="4523FDA1" w:rsidR="005F10AF" w:rsidRDefault="005F10AF" w:rsidP="001D5D08">
      <w:pPr>
        <w:jc w:val="both"/>
        <w:rPr>
          <w:rFonts w:ascii="Calibri" w:hAnsi="Calibri"/>
        </w:rPr>
      </w:pPr>
    </w:p>
    <w:p w14:paraId="10C5E7C0" w14:textId="1358778F" w:rsidR="005F10AF" w:rsidRDefault="005F10AF" w:rsidP="001D5D08">
      <w:pPr>
        <w:jc w:val="both"/>
        <w:rPr>
          <w:rFonts w:ascii="Calibri" w:hAnsi="Calibri"/>
        </w:rPr>
      </w:pPr>
    </w:p>
    <w:p w14:paraId="43EF7560" w14:textId="5476C834" w:rsidR="005F10AF" w:rsidRDefault="005F10AF" w:rsidP="001D5D08">
      <w:pPr>
        <w:jc w:val="both"/>
        <w:rPr>
          <w:rFonts w:ascii="Calibri" w:hAnsi="Calibri"/>
        </w:rPr>
      </w:pPr>
    </w:p>
    <w:p w14:paraId="6BEB550B" w14:textId="3E2A8540" w:rsidR="005F10AF" w:rsidRDefault="005F10AF" w:rsidP="001D5D08">
      <w:pPr>
        <w:jc w:val="both"/>
        <w:rPr>
          <w:rFonts w:ascii="Calibri" w:hAnsi="Calibri"/>
        </w:rPr>
      </w:pPr>
    </w:p>
    <w:p w14:paraId="0046C4A4" w14:textId="35F279A2" w:rsidR="005F10AF" w:rsidRDefault="005F10AF" w:rsidP="001D5D08">
      <w:pPr>
        <w:jc w:val="both"/>
        <w:rPr>
          <w:rFonts w:ascii="Calibri" w:hAnsi="Calibri"/>
        </w:rPr>
      </w:pPr>
    </w:p>
    <w:p w14:paraId="3230FC38" w14:textId="1C48B355" w:rsidR="005F10AF" w:rsidRDefault="005F10AF" w:rsidP="001D5D08">
      <w:pPr>
        <w:jc w:val="both"/>
        <w:rPr>
          <w:rFonts w:ascii="Calibri" w:hAnsi="Calibri"/>
        </w:rPr>
      </w:pPr>
    </w:p>
    <w:p w14:paraId="2C148631" w14:textId="2A6CD620" w:rsidR="005F10AF" w:rsidRDefault="005F10AF" w:rsidP="001D5D08">
      <w:pPr>
        <w:jc w:val="both"/>
        <w:rPr>
          <w:rFonts w:ascii="Calibri" w:hAnsi="Calibri"/>
        </w:rPr>
      </w:pPr>
    </w:p>
    <w:p w14:paraId="2C5F58AD" w14:textId="60D9B086" w:rsidR="005F10AF" w:rsidRDefault="005F10AF" w:rsidP="001D5D08">
      <w:pPr>
        <w:jc w:val="both"/>
        <w:rPr>
          <w:rFonts w:ascii="Calibri" w:hAnsi="Calibri"/>
        </w:rPr>
      </w:pPr>
    </w:p>
    <w:p w14:paraId="1A55F00E" w14:textId="6DE707B9" w:rsidR="005F10AF" w:rsidRDefault="005F10AF" w:rsidP="001D5D08">
      <w:pPr>
        <w:jc w:val="both"/>
        <w:rPr>
          <w:rFonts w:ascii="Calibri" w:hAnsi="Calibri"/>
        </w:rPr>
      </w:pPr>
    </w:p>
    <w:p w14:paraId="53203EB7" w14:textId="1712CBB9" w:rsidR="005F10AF" w:rsidRDefault="005F10AF" w:rsidP="001D5D08">
      <w:pPr>
        <w:jc w:val="both"/>
        <w:rPr>
          <w:rFonts w:ascii="Calibri" w:hAnsi="Calibri"/>
        </w:rPr>
      </w:pPr>
    </w:p>
    <w:p w14:paraId="471E387F" w14:textId="6D6A3421" w:rsidR="005F10AF" w:rsidRDefault="005F10AF" w:rsidP="001D5D08">
      <w:pPr>
        <w:jc w:val="both"/>
        <w:rPr>
          <w:rFonts w:ascii="Calibri" w:hAnsi="Calibri"/>
        </w:rPr>
      </w:pPr>
    </w:p>
    <w:p w14:paraId="1E5EC795" w14:textId="351B60B1" w:rsidR="005F10AF" w:rsidRDefault="005F10AF" w:rsidP="001D5D08">
      <w:pPr>
        <w:jc w:val="both"/>
        <w:rPr>
          <w:rFonts w:ascii="Calibri" w:hAnsi="Calibri"/>
        </w:rPr>
      </w:pPr>
    </w:p>
    <w:p w14:paraId="76593DAA" w14:textId="589F9B04" w:rsidR="005F10AF" w:rsidRDefault="005F10AF" w:rsidP="001D5D08">
      <w:pPr>
        <w:jc w:val="both"/>
        <w:rPr>
          <w:rFonts w:ascii="Calibri" w:hAnsi="Calibri"/>
        </w:rPr>
      </w:pPr>
    </w:p>
    <w:p w14:paraId="7E0AD6D2" w14:textId="00E0257D" w:rsidR="005F10AF" w:rsidRDefault="005F10AF" w:rsidP="001D5D08">
      <w:pPr>
        <w:jc w:val="both"/>
        <w:rPr>
          <w:rFonts w:ascii="Calibri" w:hAnsi="Calibri"/>
        </w:rPr>
      </w:pPr>
    </w:p>
    <w:p w14:paraId="320ACECE" w14:textId="63AC769F" w:rsidR="005F10AF" w:rsidRDefault="005F10AF" w:rsidP="001D5D08">
      <w:pPr>
        <w:jc w:val="both"/>
        <w:rPr>
          <w:rFonts w:ascii="Calibri" w:hAnsi="Calibri"/>
        </w:rPr>
      </w:pPr>
    </w:p>
    <w:p w14:paraId="6A4FA988" w14:textId="0D27C0FE" w:rsidR="005F10AF" w:rsidRDefault="005F10AF" w:rsidP="001D5D08">
      <w:pPr>
        <w:jc w:val="both"/>
        <w:rPr>
          <w:rFonts w:ascii="Calibri" w:hAnsi="Calibri"/>
        </w:rPr>
      </w:pPr>
    </w:p>
    <w:p w14:paraId="49238A0B" w14:textId="7373A38E" w:rsidR="005F10AF" w:rsidRDefault="005F10AF" w:rsidP="001D5D08">
      <w:pPr>
        <w:jc w:val="both"/>
        <w:rPr>
          <w:rFonts w:ascii="Calibri" w:hAnsi="Calibri"/>
        </w:rPr>
      </w:pPr>
    </w:p>
    <w:p w14:paraId="36567D71" w14:textId="2F171F75" w:rsidR="005F10AF" w:rsidRDefault="005F10AF" w:rsidP="001D5D08">
      <w:pPr>
        <w:jc w:val="both"/>
        <w:rPr>
          <w:rFonts w:ascii="Calibri" w:hAnsi="Calibri"/>
        </w:rPr>
      </w:pPr>
    </w:p>
    <w:p w14:paraId="251EA951" w14:textId="24524BCA" w:rsidR="005F10AF" w:rsidRDefault="005F10AF" w:rsidP="001D5D08">
      <w:pPr>
        <w:jc w:val="both"/>
        <w:rPr>
          <w:rFonts w:ascii="Calibri" w:hAnsi="Calibri"/>
        </w:rPr>
      </w:pPr>
    </w:p>
    <w:p w14:paraId="0432432D" w14:textId="1747D111" w:rsidR="005F10AF" w:rsidRDefault="005F10AF" w:rsidP="001D5D08">
      <w:pPr>
        <w:jc w:val="both"/>
        <w:rPr>
          <w:rFonts w:ascii="Calibri" w:hAnsi="Calibri"/>
        </w:rPr>
      </w:pPr>
    </w:p>
    <w:p w14:paraId="392C4A19" w14:textId="73238183" w:rsidR="005F10AF" w:rsidRDefault="005F10AF" w:rsidP="001D5D08">
      <w:pPr>
        <w:jc w:val="both"/>
        <w:rPr>
          <w:rFonts w:ascii="Calibri" w:hAnsi="Calibri"/>
        </w:rPr>
      </w:pPr>
    </w:p>
    <w:p w14:paraId="342C7607" w14:textId="28B8B2B3" w:rsidR="005F10AF" w:rsidRDefault="005F10AF" w:rsidP="001D5D08">
      <w:pPr>
        <w:jc w:val="both"/>
        <w:rPr>
          <w:rFonts w:ascii="Calibri" w:hAnsi="Calibri"/>
        </w:rPr>
      </w:pPr>
    </w:p>
    <w:p w14:paraId="50AC53CB" w14:textId="7E17799F" w:rsidR="005F10AF" w:rsidRDefault="005F10AF" w:rsidP="001D5D08">
      <w:pPr>
        <w:jc w:val="both"/>
        <w:rPr>
          <w:rFonts w:ascii="Calibri" w:hAnsi="Calibri"/>
        </w:rPr>
      </w:pPr>
    </w:p>
    <w:p w14:paraId="65A1B1A9" w14:textId="072985A0" w:rsidR="005F10AF" w:rsidRDefault="005F10AF" w:rsidP="001D5D08">
      <w:pPr>
        <w:jc w:val="both"/>
        <w:rPr>
          <w:rFonts w:ascii="Calibri" w:hAnsi="Calibri"/>
        </w:rPr>
      </w:pPr>
    </w:p>
    <w:p w14:paraId="663F1D97" w14:textId="77777777" w:rsidR="005F10AF" w:rsidRDefault="005F10AF" w:rsidP="001D5D08">
      <w:pPr>
        <w:jc w:val="both"/>
        <w:rPr>
          <w:rFonts w:ascii="Calibri" w:hAnsi="Calibri"/>
        </w:rPr>
      </w:pPr>
    </w:p>
    <w:p w14:paraId="3FA803DA" w14:textId="646CD295" w:rsidR="001D5D08" w:rsidRDefault="00E47889"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r w:rsidRPr="00E81E21">
        <w:rPr>
          <w:rFonts w:asciiTheme="minorHAnsi" w:hAnsiTheme="minorHAnsi"/>
          <w:b/>
        </w:rPr>
        <w:lastRenderedPageBreak/>
        <w:t>X</w:t>
      </w:r>
      <w:r w:rsidR="001F2B33">
        <w:rPr>
          <w:rFonts w:asciiTheme="minorHAnsi" w:hAnsiTheme="minorHAnsi"/>
          <w:b/>
        </w:rPr>
        <w:t>I</w:t>
      </w:r>
      <w:r w:rsidRPr="00E81E21">
        <w:rPr>
          <w:rFonts w:asciiTheme="minorHAnsi" w:hAnsiTheme="minorHAnsi"/>
          <w:b/>
        </w:rPr>
        <w:t>.</w:t>
      </w:r>
      <w:r w:rsidRPr="00E81E21">
        <w:rPr>
          <w:rFonts w:asciiTheme="minorHAnsi" w:hAnsiTheme="minorHAnsi"/>
          <w:b/>
        </w:rPr>
        <w:tab/>
      </w:r>
      <w:r w:rsidR="001D5D08" w:rsidRPr="00E81E21">
        <w:rPr>
          <w:rFonts w:asciiTheme="minorHAnsi" w:hAnsiTheme="minorHAnsi"/>
          <w:b/>
        </w:rPr>
        <w:t>ADDITIONAL FORMS</w:t>
      </w:r>
    </w:p>
    <w:p w14:paraId="101D05A5" w14:textId="446E41DD" w:rsidR="00880A56" w:rsidRDefault="00880A56"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p>
    <w:p w14:paraId="3EE3CC6A" w14:textId="77777777" w:rsidR="001D692A" w:rsidRPr="001D692A" w:rsidRDefault="001D692A" w:rsidP="001D692A">
      <w:pPr>
        <w:widowControl w:val="0"/>
        <w:autoSpaceDE w:val="0"/>
        <w:autoSpaceDN w:val="0"/>
        <w:spacing w:before="53"/>
        <w:ind w:right="1554"/>
        <w:rPr>
          <w:rFonts w:ascii="Calibri" w:eastAsia="Cambria" w:hAnsi="Calibri" w:cs="Calibri"/>
          <w:b/>
          <w:u w:val="thick"/>
        </w:rPr>
      </w:pPr>
      <w:r w:rsidRPr="001D692A">
        <w:rPr>
          <w:rFonts w:ascii="Calibri" w:eastAsia="Cambria" w:hAnsi="Calibri" w:cs="Calibri"/>
          <w:b/>
          <w:u w:val="thick"/>
        </w:rPr>
        <w:t>STATE CORPORATION COMMISSION FORM</w:t>
      </w:r>
    </w:p>
    <w:p w14:paraId="4425DCFE" w14:textId="77777777" w:rsidR="001D692A" w:rsidRPr="001D692A" w:rsidRDefault="001D692A" w:rsidP="001D692A">
      <w:pPr>
        <w:widowControl w:val="0"/>
        <w:autoSpaceDE w:val="0"/>
        <w:autoSpaceDN w:val="0"/>
        <w:spacing w:before="53"/>
        <w:ind w:right="1554"/>
        <w:rPr>
          <w:rFonts w:ascii="Calibri" w:eastAsia="Cambria" w:hAnsi="Calibri" w:cs="Calibri"/>
          <w:b/>
        </w:rPr>
      </w:pPr>
      <w:r w:rsidRPr="001D692A">
        <w:rPr>
          <w:rFonts w:ascii="Calibri" w:eastAsia="Cambria" w:hAnsi="Calibri" w:cs="Calibri"/>
        </w:rPr>
        <w:t>This form must be returned with response to solicitation</w:t>
      </w:r>
    </w:p>
    <w:p w14:paraId="7B9BD7FB" w14:textId="77777777" w:rsidR="001D692A" w:rsidRPr="001D692A" w:rsidRDefault="001D692A" w:rsidP="001D692A">
      <w:pPr>
        <w:widowControl w:val="0"/>
        <w:autoSpaceDE w:val="0"/>
        <w:autoSpaceDN w:val="0"/>
        <w:rPr>
          <w:rFonts w:ascii="Cambria" w:eastAsia="Cambria" w:hAnsi="Cambria" w:cs="Cambria"/>
          <w:sz w:val="22"/>
          <w:szCs w:val="22"/>
        </w:rPr>
      </w:pPr>
    </w:p>
    <w:p w14:paraId="24B9C4FA" w14:textId="1498F89B" w:rsidR="001D692A" w:rsidRPr="001D692A" w:rsidRDefault="001D692A" w:rsidP="00595883">
      <w:pPr>
        <w:widowControl w:val="0"/>
        <w:autoSpaceDE w:val="0"/>
        <w:autoSpaceDN w:val="0"/>
        <w:spacing w:before="1"/>
        <w:jc w:val="both"/>
        <w:outlineLvl w:val="0"/>
        <w:rPr>
          <w:rFonts w:ascii="Calibri" w:eastAsia="Cambria" w:hAnsi="Calibri" w:cs="Calibri"/>
          <w:b/>
          <w:bCs/>
        </w:rPr>
      </w:pPr>
      <w:r w:rsidRPr="001D692A">
        <w:rPr>
          <w:rFonts w:ascii="Calibri" w:eastAsia="Cambria" w:hAnsi="Calibri" w:cs="Calibri"/>
          <w:b/>
          <w:bCs/>
          <w:u w:val="single"/>
        </w:rPr>
        <w:t>Virginia State Corporation Commission (“SCC”) registration information</w:t>
      </w:r>
      <w:r w:rsidR="00BF246B">
        <w:rPr>
          <w:rFonts w:ascii="Calibri" w:eastAsia="Cambria" w:hAnsi="Calibri" w:cs="Calibri"/>
          <w:bCs/>
        </w:rPr>
        <w:t xml:space="preserve">.  </w:t>
      </w:r>
      <w:r w:rsidRPr="001D692A">
        <w:rPr>
          <w:rFonts w:ascii="Calibri" w:eastAsia="Cambria" w:hAnsi="Calibri" w:cs="Calibri"/>
          <w:b/>
          <w:bCs/>
        </w:rPr>
        <w:t>The undersigned Offeror:</w:t>
      </w:r>
    </w:p>
    <w:p w14:paraId="05C669FD" w14:textId="77777777" w:rsidR="001D692A" w:rsidRPr="001D692A" w:rsidRDefault="001D692A" w:rsidP="001D692A">
      <w:pPr>
        <w:widowControl w:val="0"/>
        <w:autoSpaceDE w:val="0"/>
        <w:autoSpaceDN w:val="0"/>
        <w:spacing w:before="11"/>
        <w:rPr>
          <w:rFonts w:ascii="Calibri" w:eastAsia="Cambria" w:hAnsi="Calibri" w:cs="Calibri"/>
          <w:b/>
        </w:rPr>
      </w:pPr>
    </w:p>
    <w:p w14:paraId="52035449" w14:textId="38B7B288" w:rsidR="00A04E01" w:rsidRDefault="001D692A" w:rsidP="00852E14">
      <w:pPr>
        <w:pStyle w:val="Heading1"/>
        <w:rPr>
          <w:rFonts w:ascii="Calibri" w:eastAsia="Cambria" w:hAnsi="Calibri" w:cs="Calibri"/>
          <w:b w:val="0"/>
          <w:bCs w:val="0"/>
          <w:color w:val="auto"/>
          <w:sz w:val="24"/>
          <w:szCs w:val="24"/>
          <w:u w:val="single"/>
        </w:rPr>
      </w:pPr>
      <w:r w:rsidRPr="00B02C68">
        <w:rPr>
          <w:rFonts w:asciiTheme="minorHAnsi" w:eastAsia="Cambria" w:hAnsiTheme="minorHAnsi" w:cstheme="minorHAnsi"/>
          <w:sz w:val="24"/>
          <w:szCs w:val="24"/>
          <w:u w:val="single"/>
        </w:rPr>
        <w:t xml:space="preserve">         </w:t>
      </w:r>
      <w:r w:rsidRPr="002B6B17">
        <w:rPr>
          <w:rFonts w:asciiTheme="minorHAnsi" w:eastAsia="Cambria" w:hAnsiTheme="minorHAnsi" w:cstheme="minorHAnsi"/>
          <w:b w:val="0"/>
          <w:bCs w:val="0"/>
          <w:sz w:val="24"/>
          <w:szCs w:val="24"/>
          <w:u w:val="single"/>
        </w:rPr>
        <w:t xml:space="preserve"> </w:t>
      </w:r>
      <w:r w:rsidRPr="002B6B17">
        <w:rPr>
          <w:rFonts w:asciiTheme="minorHAnsi" w:eastAsia="Cambria" w:hAnsiTheme="minorHAnsi" w:cstheme="minorHAnsi"/>
          <w:b w:val="0"/>
          <w:bCs w:val="0"/>
          <w:sz w:val="24"/>
          <w:szCs w:val="24"/>
        </w:rPr>
        <w:t>is a corporation or other business entity with the following SCC identification</w:t>
      </w:r>
      <w:r w:rsidRPr="002B6B17">
        <w:rPr>
          <w:rFonts w:asciiTheme="minorHAnsi" w:eastAsia="Cambria" w:hAnsiTheme="minorHAnsi" w:cstheme="minorHAnsi"/>
          <w:b w:val="0"/>
          <w:bCs w:val="0"/>
          <w:spacing w:val="-30"/>
          <w:sz w:val="24"/>
          <w:szCs w:val="24"/>
        </w:rPr>
        <w:t xml:space="preserve"> </w:t>
      </w:r>
      <w:r w:rsidRPr="002B6B17">
        <w:rPr>
          <w:rFonts w:asciiTheme="minorHAnsi" w:eastAsia="Cambria" w:hAnsiTheme="minorHAnsi" w:cstheme="minorHAnsi"/>
          <w:b w:val="0"/>
          <w:bCs w:val="0"/>
          <w:sz w:val="24"/>
          <w:szCs w:val="24"/>
        </w:rPr>
        <w:t>number:</w:t>
      </w:r>
      <w:r w:rsidR="002B6B17">
        <w:rPr>
          <w:rFonts w:asciiTheme="minorHAnsi" w:eastAsia="Cambria" w:hAnsiTheme="minorHAnsi" w:cstheme="minorHAnsi"/>
          <w:b w:val="0"/>
          <w:bCs w:val="0"/>
          <w:sz w:val="24"/>
          <w:szCs w:val="24"/>
          <w:u w:val="thick"/>
        </w:rPr>
        <w:t xml:space="preserve"> </w:t>
      </w:r>
      <w:r w:rsidR="000A5F99" w:rsidRPr="000A5F99">
        <w:rPr>
          <w:rFonts w:ascii="Calibri" w:eastAsia="Cambria" w:hAnsi="Calibri" w:cs="Calibri"/>
          <w:b w:val="0"/>
          <w:bCs w:val="0"/>
          <w:color w:val="auto"/>
          <w:spacing w:val="-2"/>
          <w:sz w:val="24"/>
          <w:szCs w:val="24"/>
        </w:rPr>
        <w:t xml:space="preserve"> </w:t>
      </w:r>
      <w:r w:rsidR="000A5F99" w:rsidRPr="000A5F99">
        <w:rPr>
          <w:rFonts w:ascii="Calibri" w:eastAsia="Cambria" w:hAnsi="Calibri" w:cs="Calibri"/>
          <w:b w:val="0"/>
          <w:bCs w:val="0"/>
          <w:color w:val="auto"/>
          <w:sz w:val="24"/>
          <w:szCs w:val="24"/>
          <w:u w:val="single"/>
        </w:rPr>
        <w:t xml:space="preserve">                        </w:t>
      </w:r>
      <w:r w:rsidR="000A5F99">
        <w:rPr>
          <w:rFonts w:ascii="Calibri" w:eastAsia="Cambria" w:hAnsi="Calibri" w:cs="Calibri"/>
          <w:b w:val="0"/>
          <w:bCs w:val="0"/>
          <w:color w:val="auto"/>
          <w:sz w:val="24"/>
          <w:szCs w:val="24"/>
          <w:u w:val="single"/>
        </w:rPr>
        <w:t xml:space="preserve">  </w:t>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0A5F99" w:rsidRPr="000A5F99">
        <w:rPr>
          <w:rFonts w:ascii="Calibri" w:eastAsia="Cambria" w:hAnsi="Calibri" w:cs="Calibri"/>
          <w:b w:val="0"/>
          <w:bCs w:val="0"/>
          <w:color w:val="auto"/>
          <w:sz w:val="24"/>
          <w:szCs w:val="24"/>
          <w:u w:val="single"/>
        </w:rPr>
        <w:tab/>
      </w:r>
      <w:r w:rsidR="00A04E01">
        <w:rPr>
          <w:rFonts w:ascii="Calibri" w:eastAsia="Cambria" w:hAnsi="Calibri" w:cs="Calibri"/>
          <w:b w:val="0"/>
          <w:bCs w:val="0"/>
          <w:color w:val="auto"/>
          <w:sz w:val="24"/>
          <w:szCs w:val="24"/>
          <w:u w:val="single"/>
        </w:rPr>
        <w:t>.</w:t>
      </w:r>
    </w:p>
    <w:p w14:paraId="5BCF397D" w14:textId="06B111C5" w:rsidR="001D692A" w:rsidRPr="001D692A" w:rsidRDefault="002B6B17" w:rsidP="00852E14">
      <w:pPr>
        <w:pStyle w:val="Heading1"/>
        <w:rPr>
          <w:rFonts w:ascii="Calibri" w:eastAsia="Cambria" w:hAnsi="Calibri" w:cs="Calibri"/>
        </w:rPr>
      </w:pPr>
      <w:r>
        <w:rPr>
          <w:rFonts w:asciiTheme="minorHAnsi" w:eastAsia="Cambria" w:hAnsiTheme="minorHAnsi" w:cstheme="minorHAnsi"/>
          <w:b w:val="0"/>
          <w:bCs w:val="0"/>
          <w:sz w:val="24"/>
          <w:szCs w:val="24"/>
          <w:u w:val="thick"/>
        </w:rPr>
        <w:t xml:space="preserve">    </w:t>
      </w:r>
      <w:r w:rsidR="001D692A" w:rsidRPr="002B6B17">
        <w:rPr>
          <w:rFonts w:asciiTheme="minorHAnsi" w:eastAsia="Cambria" w:hAnsiTheme="minorHAnsi" w:cstheme="minorHAnsi"/>
          <w:b w:val="0"/>
          <w:bCs w:val="0"/>
          <w:spacing w:val="-2"/>
          <w:sz w:val="24"/>
          <w:szCs w:val="24"/>
        </w:rPr>
        <w:t xml:space="preserve"> </w:t>
      </w:r>
      <w:r w:rsidR="00D23E91" w:rsidRPr="002B6B17">
        <w:rPr>
          <w:rFonts w:asciiTheme="minorHAnsi" w:eastAsia="Cambria" w:hAnsiTheme="minorHAnsi" w:cstheme="minorHAnsi"/>
          <w:b w:val="0"/>
          <w:bCs w:val="0"/>
          <w:sz w:val="24"/>
          <w:szCs w:val="24"/>
        </w:rPr>
        <w:t xml:space="preserve"> </w:t>
      </w:r>
      <w:r w:rsidR="00D23E91" w:rsidRPr="002B6B17">
        <w:rPr>
          <w:rFonts w:asciiTheme="minorHAnsi" w:eastAsia="Cambria" w:hAnsiTheme="minorHAnsi" w:cstheme="minorHAnsi"/>
          <w:b w:val="0"/>
          <w:bCs w:val="0"/>
          <w:sz w:val="24"/>
          <w:szCs w:val="24"/>
          <w:u w:val="single"/>
        </w:rPr>
        <w:t xml:space="preserve"> </w:t>
      </w:r>
      <w:r w:rsidR="00D54409" w:rsidRPr="002B6B17">
        <w:rPr>
          <w:rFonts w:asciiTheme="minorHAnsi" w:hAnsiTheme="minorHAnsi" w:cstheme="minorHAnsi"/>
          <w:b w:val="0"/>
          <w:bCs w:val="0"/>
          <w:spacing w:val="-2"/>
          <w:sz w:val="24"/>
          <w:szCs w:val="24"/>
        </w:rPr>
        <w:t xml:space="preserve"> </w:t>
      </w:r>
      <w:r w:rsidR="00D54409" w:rsidRPr="002B6B17">
        <w:rPr>
          <w:rFonts w:asciiTheme="minorHAnsi" w:hAnsiTheme="minorHAnsi" w:cstheme="minorHAnsi"/>
          <w:b w:val="0"/>
          <w:bCs w:val="0"/>
          <w:sz w:val="24"/>
          <w:szCs w:val="24"/>
          <w:u w:val="single"/>
        </w:rPr>
        <w:t xml:space="preserve">                                        </w:t>
      </w:r>
      <w:r>
        <w:rPr>
          <w:rFonts w:asciiTheme="minorHAnsi"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pacing w:val="-2"/>
          <w:sz w:val="24"/>
          <w:szCs w:val="24"/>
          <w:u w:val="thick"/>
        </w:rPr>
        <w:t xml:space="preserve">  </w:t>
      </w:r>
      <w:r w:rsidR="001D692A" w:rsidRPr="002B6B17">
        <w:rPr>
          <w:rFonts w:asciiTheme="minorHAnsi" w:eastAsia="Cambria" w:hAnsiTheme="minorHAnsi" w:cstheme="minorHAnsi"/>
          <w:b w:val="0"/>
          <w:bCs w:val="0"/>
          <w:sz w:val="24"/>
          <w:szCs w:val="24"/>
          <w:u w:val="single"/>
        </w:rPr>
        <w:t xml:space="preserve">                     </w:t>
      </w:r>
    </w:p>
    <w:p w14:paraId="37DD52B8"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40BB1C4F"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 xml:space="preserve">is </w:t>
      </w:r>
      <w:r w:rsidRPr="00B301D1">
        <w:rPr>
          <w:rFonts w:ascii="Calibri" w:eastAsia="Cambria" w:hAnsi="Calibri" w:cs="Calibri"/>
          <w:u w:val="single"/>
        </w:rPr>
        <w:t>not</w:t>
      </w:r>
      <w:r w:rsidRPr="001D692A">
        <w:rPr>
          <w:rFonts w:ascii="Calibri" w:eastAsia="Cambria" w:hAnsi="Calibri" w:cs="Calibri"/>
        </w:rPr>
        <w:t xml:space="preserve"> a corporation, limited liability company, limited partnership, registered limited liability partnership, or business</w:t>
      </w:r>
      <w:r w:rsidRPr="001D692A">
        <w:rPr>
          <w:rFonts w:ascii="Calibri" w:eastAsia="Cambria" w:hAnsi="Calibri" w:cs="Calibri"/>
          <w:spacing w:val="-1"/>
        </w:rPr>
        <w:t xml:space="preserve"> </w:t>
      </w:r>
      <w:r w:rsidRPr="001D692A">
        <w:rPr>
          <w:rFonts w:ascii="Calibri" w:eastAsia="Cambria" w:hAnsi="Calibri" w:cs="Calibri"/>
        </w:rPr>
        <w:t>trust</w:t>
      </w:r>
    </w:p>
    <w:p w14:paraId="6539D6C4"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p>
    <w:p w14:paraId="76F115C2"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19DCBDA6"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 an out-of-state business entity that does not regularly and continuously maintain as part of its ordinary and customary</w:t>
      </w:r>
      <w:r w:rsidRPr="001D692A">
        <w:rPr>
          <w:rFonts w:ascii="Calibri" w:eastAsia="Cambria" w:hAnsi="Calibri" w:cs="Calibri"/>
          <w:spacing w:val="-10"/>
        </w:rPr>
        <w:t xml:space="preserve"> </w:t>
      </w:r>
      <w:r w:rsidRPr="001D692A">
        <w:rPr>
          <w:rFonts w:ascii="Calibri" w:eastAsia="Cambria" w:hAnsi="Calibri" w:cs="Calibri"/>
        </w:rPr>
        <w:t>business</w:t>
      </w:r>
      <w:r w:rsidRPr="001D692A">
        <w:rPr>
          <w:rFonts w:ascii="Calibri" w:eastAsia="Cambria" w:hAnsi="Calibri" w:cs="Calibri"/>
          <w:spacing w:val="-10"/>
        </w:rPr>
        <w:t xml:space="preserve"> </w:t>
      </w:r>
      <w:r w:rsidRPr="001D692A">
        <w:rPr>
          <w:rFonts w:ascii="Calibri" w:eastAsia="Cambria" w:hAnsi="Calibri" w:cs="Calibri"/>
        </w:rPr>
        <w:t>any</w:t>
      </w:r>
      <w:r w:rsidRPr="001D692A">
        <w:rPr>
          <w:rFonts w:ascii="Calibri" w:eastAsia="Cambria" w:hAnsi="Calibri" w:cs="Calibri"/>
          <w:spacing w:val="-10"/>
        </w:rPr>
        <w:t xml:space="preserve"> </w:t>
      </w:r>
      <w:r w:rsidRPr="001D692A">
        <w:rPr>
          <w:rFonts w:ascii="Calibri" w:eastAsia="Cambria" w:hAnsi="Calibri" w:cs="Calibri"/>
        </w:rPr>
        <w:t>employees,</w:t>
      </w:r>
      <w:r w:rsidRPr="001D692A">
        <w:rPr>
          <w:rFonts w:ascii="Calibri" w:eastAsia="Cambria" w:hAnsi="Calibri" w:cs="Calibri"/>
          <w:spacing w:val="-11"/>
        </w:rPr>
        <w:t xml:space="preserve"> </w:t>
      </w:r>
      <w:r w:rsidRPr="001D692A">
        <w:rPr>
          <w:rFonts w:ascii="Calibri" w:eastAsia="Cambria" w:hAnsi="Calibri" w:cs="Calibri"/>
        </w:rPr>
        <w:t>agents,</w:t>
      </w:r>
      <w:r w:rsidRPr="001D692A">
        <w:rPr>
          <w:rFonts w:ascii="Calibri" w:eastAsia="Cambria" w:hAnsi="Calibri" w:cs="Calibri"/>
          <w:spacing w:val="-11"/>
        </w:rPr>
        <w:t xml:space="preserve"> </w:t>
      </w:r>
      <w:r w:rsidRPr="001D692A">
        <w:rPr>
          <w:rFonts w:ascii="Calibri" w:eastAsia="Cambria" w:hAnsi="Calibri" w:cs="Calibri"/>
        </w:rPr>
        <w:t>offices,</w:t>
      </w:r>
      <w:r w:rsidRPr="001D692A">
        <w:rPr>
          <w:rFonts w:ascii="Calibri" w:eastAsia="Cambria" w:hAnsi="Calibri" w:cs="Calibri"/>
          <w:spacing w:val="-11"/>
        </w:rPr>
        <w:t xml:space="preserve"> </w:t>
      </w:r>
      <w:r w:rsidRPr="001D692A">
        <w:rPr>
          <w:rFonts w:ascii="Calibri" w:eastAsia="Cambria" w:hAnsi="Calibri" w:cs="Calibri"/>
        </w:rPr>
        <w:t>facilities,</w:t>
      </w:r>
      <w:r w:rsidRPr="001D692A">
        <w:rPr>
          <w:rFonts w:ascii="Calibri" w:eastAsia="Cambria" w:hAnsi="Calibri" w:cs="Calibri"/>
          <w:spacing w:val="-9"/>
        </w:rPr>
        <w:t xml:space="preserve"> </w:t>
      </w:r>
      <w:r w:rsidRPr="001D692A">
        <w:rPr>
          <w:rFonts w:ascii="Calibri" w:eastAsia="Cambria" w:hAnsi="Calibri" w:cs="Calibri"/>
        </w:rPr>
        <w:t>or</w:t>
      </w:r>
      <w:r w:rsidRPr="001D692A">
        <w:rPr>
          <w:rFonts w:ascii="Calibri" w:eastAsia="Cambria" w:hAnsi="Calibri" w:cs="Calibri"/>
          <w:spacing w:val="-12"/>
        </w:rPr>
        <w:t xml:space="preserve"> </w:t>
      </w:r>
      <w:r w:rsidRPr="001D692A">
        <w:rPr>
          <w:rFonts w:ascii="Calibri" w:eastAsia="Cambria" w:hAnsi="Calibri" w:cs="Calibri"/>
        </w:rPr>
        <w:t>inventories</w:t>
      </w:r>
      <w:r w:rsidRPr="001D692A">
        <w:rPr>
          <w:rFonts w:ascii="Calibri" w:eastAsia="Cambria" w:hAnsi="Calibri" w:cs="Calibri"/>
          <w:spacing w:val="-10"/>
        </w:rPr>
        <w:t xml:space="preserve"> </w:t>
      </w:r>
      <w:r w:rsidRPr="001D692A">
        <w:rPr>
          <w:rFonts w:ascii="Calibri" w:eastAsia="Cambria" w:hAnsi="Calibri" w:cs="Calibri"/>
        </w:rPr>
        <w:t>in</w:t>
      </w:r>
      <w:r w:rsidRPr="001D692A">
        <w:rPr>
          <w:rFonts w:ascii="Calibri" w:eastAsia="Cambria" w:hAnsi="Calibri" w:cs="Calibri"/>
          <w:spacing w:val="-12"/>
        </w:rPr>
        <w:t xml:space="preserve"> </w:t>
      </w:r>
      <w:r w:rsidRPr="001D692A">
        <w:rPr>
          <w:rFonts w:ascii="Calibri" w:eastAsia="Cambria" w:hAnsi="Calibri" w:cs="Calibri"/>
        </w:rPr>
        <w:t>Virginia</w:t>
      </w:r>
      <w:r w:rsidRPr="001D692A">
        <w:rPr>
          <w:rFonts w:ascii="Calibri" w:eastAsia="Cambria" w:hAnsi="Calibri" w:cs="Calibri"/>
          <w:spacing w:val="-9"/>
        </w:rPr>
        <w:t xml:space="preserve"> </w:t>
      </w:r>
      <w:r w:rsidRPr="001D692A">
        <w:rPr>
          <w:rFonts w:ascii="Calibri" w:eastAsia="Cambria" w:hAnsi="Calibri" w:cs="Calibri"/>
        </w:rPr>
        <w:t>(not</w:t>
      </w:r>
      <w:r w:rsidRPr="001D692A">
        <w:rPr>
          <w:rFonts w:ascii="Calibri" w:eastAsia="Cambria" w:hAnsi="Calibri" w:cs="Calibri"/>
          <w:spacing w:val="-12"/>
        </w:rPr>
        <w:t xml:space="preserve"> </w:t>
      </w:r>
      <w:r w:rsidRPr="001D692A">
        <w:rPr>
          <w:rFonts w:ascii="Calibri" w:eastAsia="Cambria" w:hAnsi="Calibri" w:cs="Calibri"/>
        </w:rPr>
        <w:t>counting</w:t>
      </w:r>
      <w:r w:rsidRPr="001D692A">
        <w:rPr>
          <w:rFonts w:ascii="Calibri" w:eastAsia="Cambria" w:hAnsi="Calibri" w:cs="Calibri"/>
          <w:spacing w:val="-8"/>
        </w:rPr>
        <w:t xml:space="preserve"> </w:t>
      </w:r>
      <w:r w:rsidRPr="001D692A">
        <w:rPr>
          <w:rFonts w:ascii="Calibri" w:eastAsia="Cambria" w:hAnsi="Calibri" w:cs="Calibri"/>
        </w:rPr>
        <w:t>any</w:t>
      </w:r>
      <w:r w:rsidRPr="001D692A">
        <w:rPr>
          <w:rFonts w:ascii="Calibri" w:eastAsia="Cambria" w:hAnsi="Calibri" w:cs="Calibri"/>
          <w:spacing w:val="-12"/>
        </w:rPr>
        <w:t xml:space="preserve"> </w:t>
      </w:r>
      <w:r w:rsidRPr="001D692A">
        <w:rPr>
          <w:rFonts w:ascii="Calibri" w:eastAsia="Cambria" w:hAnsi="Calibri" w:cs="Calibri"/>
        </w:rPr>
        <w:t>employees or agents in Virginia who merely solicit orders that require acceptance outside Virginia before they become contracts, and not counting any incidental presence of the offeror in Virginia that is needed in order to assemble, maintain, and repair goods in accordance with the contracts by which such goods were sold and shipped into Virginia from offeror’s out-of-state</w:t>
      </w:r>
      <w:r w:rsidRPr="001D692A">
        <w:rPr>
          <w:rFonts w:ascii="Calibri" w:eastAsia="Cambria" w:hAnsi="Calibri" w:cs="Calibri"/>
          <w:spacing w:val="-3"/>
        </w:rPr>
        <w:t xml:space="preserve"> </w:t>
      </w:r>
      <w:r w:rsidRPr="001D692A">
        <w:rPr>
          <w:rFonts w:ascii="Calibri" w:eastAsia="Cambria" w:hAnsi="Calibri" w:cs="Calibri"/>
        </w:rPr>
        <w:t>location)</w:t>
      </w:r>
    </w:p>
    <w:p w14:paraId="44643AAF"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p>
    <w:p w14:paraId="542C19F3" w14:textId="77777777" w:rsidR="001D692A" w:rsidRPr="001D692A" w:rsidRDefault="001D692A" w:rsidP="001D692A">
      <w:pPr>
        <w:widowControl w:val="0"/>
        <w:autoSpaceDE w:val="0"/>
        <w:autoSpaceDN w:val="0"/>
        <w:ind w:left="100"/>
        <w:outlineLvl w:val="0"/>
        <w:rPr>
          <w:rFonts w:ascii="Calibri" w:eastAsia="Cambria" w:hAnsi="Calibri" w:cs="Calibri"/>
          <w:b/>
          <w:bCs/>
        </w:rPr>
      </w:pPr>
      <w:r w:rsidRPr="001D692A">
        <w:rPr>
          <w:rFonts w:ascii="Calibri" w:eastAsia="Cambria" w:hAnsi="Calibri" w:cs="Calibri"/>
          <w:b/>
          <w:bCs/>
        </w:rPr>
        <w:t>-OR-</w:t>
      </w:r>
    </w:p>
    <w:p w14:paraId="3AEC58F8" w14:textId="77777777" w:rsidR="001D692A" w:rsidRPr="001D692A" w:rsidRDefault="001D692A" w:rsidP="001D692A">
      <w:pPr>
        <w:widowControl w:val="0"/>
        <w:tabs>
          <w:tab w:val="left" w:pos="312"/>
        </w:tabs>
        <w:autoSpaceDE w:val="0"/>
        <w:autoSpaceDN w:val="0"/>
        <w:spacing w:before="1"/>
        <w:ind w:left="100" w:right="105"/>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w:t>
      </w:r>
      <w:r w:rsidRPr="001D692A">
        <w:rPr>
          <w:rFonts w:ascii="Calibri" w:eastAsia="Cambria" w:hAnsi="Calibri" w:cs="Calibri"/>
          <w:spacing w:val="-4"/>
        </w:rPr>
        <w:t xml:space="preserve"> </w:t>
      </w:r>
      <w:r w:rsidRPr="001D692A">
        <w:rPr>
          <w:rFonts w:ascii="Calibri" w:eastAsia="Cambria" w:hAnsi="Calibri" w:cs="Calibri"/>
        </w:rPr>
        <w:t>an</w:t>
      </w:r>
      <w:r w:rsidRPr="001D692A">
        <w:rPr>
          <w:rFonts w:ascii="Calibri" w:eastAsia="Cambria" w:hAnsi="Calibri" w:cs="Calibri"/>
          <w:spacing w:val="-4"/>
        </w:rPr>
        <w:t xml:space="preserve"> </w:t>
      </w:r>
      <w:r w:rsidRPr="001D692A">
        <w:rPr>
          <w:rFonts w:ascii="Calibri" w:eastAsia="Cambria" w:hAnsi="Calibri" w:cs="Calibri"/>
        </w:rPr>
        <w:t>out-of-state</w:t>
      </w:r>
      <w:r w:rsidRPr="001D692A">
        <w:rPr>
          <w:rFonts w:ascii="Calibri" w:eastAsia="Cambria" w:hAnsi="Calibri" w:cs="Calibri"/>
          <w:spacing w:val="-4"/>
        </w:rPr>
        <w:t xml:space="preserve"> </w:t>
      </w:r>
      <w:r w:rsidRPr="001D692A">
        <w:rPr>
          <w:rFonts w:ascii="Calibri" w:eastAsia="Cambria" w:hAnsi="Calibri" w:cs="Calibri"/>
        </w:rPr>
        <w:t>business</w:t>
      </w:r>
      <w:r w:rsidRPr="001D692A">
        <w:rPr>
          <w:rFonts w:ascii="Calibri" w:eastAsia="Cambria" w:hAnsi="Calibri" w:cs="Calibri"/>
          <w:spacing w:val="-6"/>
        </w:rPr>
        <w:t xml:space="preserve"> </w:t>
      </w:r>
      <w:r w:rsidRPr="001D692A">
        <w:rPr>
          <w:rFonts w:ascii="Calibri" w:eastAsia="Cambria" w:hAnsi="Calibri" w:cs="Calibri"/>
        </w:rPr>
        <w:t>entity</w:t>
      </w:r>
      <w:r w:rsidRPr="001D692A">
        <w:rPr>
          <w:rFonts w:ascii="Calibri" w:eastAsia="Cambria" w:hAnsi="Calibri" w:cs="Calibri"/>
          <w:spacing w:val="-5"/>
        </w:rPr>
        <w:t xml:space="preserve"> </w:t>
      </w:r>
      <w:r w:rsidRPr="001D692A">
        <w:rPr>
          <w:rFonts w:ascii="Calibri" w:eastAsia="Cambria" w:hAnsi="Calibri" w:cs="Calibri"/>
        </w:rPr>
        <w:t>that</w:t>
      </w:r>
      <w:r w:rsidRPr="001D692A">
        <w:rPr>
          <w:rFonts w:ascii="Calibri" w:eastAsia="Cambria" w:hAnsi="Calibri" w:cs="Calibri"/>
          <w:spacing w:val="-7"/>
        </w:rPr>
        <w:t xml:space="preserve"> </w:t>
      </w:r>
      <w:r w:rsidRPr="001D692A">
        <w:rPr>
          <w:rFonts w:ascii="Calibri" w:eastAsia="Cambria" w:hAnsi="Calibri" w:cs="Calibri"/>
        </w:rPr>
        <w:t>is</w:t>
      </w:r>
      <w:r w:rsidRPr="001D692A">
        <w:rPr>
          <w:rFonts w:ascii="Calibri" w:eastAsia="Cambria" w:hAnsi="Calibri" w:cs="Calibri"/>
          <w:spacing w:val="-6"/>
        </w:rPr>
        <w:t xml:space="preserve"> </w:t>
      </w:r>
      <w:r w:rsidRPr="001D692A">
        <w:rPr>
          <w:rFonts w:ascii="Calibri" w:eastAsia="Cambria" w:hAnsi="Calibri" w:cs="Calibri"/>
        </w:rPr>
        <w:t>including</w:t>
      </w:r>
      <w:r w:rsidRPr="001D692A">
        <w:rPr>
          <w:rFonts w:ascii="Calibri" w:eastAsia="Cambria" w:hAnsi="Calibri" w:cs="Calibri"/>
          <w:spacing w:val="-6"/>
        </w:rPr>
        <w:t xml:space="preserve"> </w:t>
      </w:r>
      <w:r w:rsidRPr="001D692A">
        <w:rPr>
          <w:rFonts w:ascii="Calibri" w:eastAsia="Cambria" w:hAnsi="Calibri" w:cs="Calibri"/>
        </w:rPr>
        <w:t>with</w:t>
      </w:r>
      <w:r w:rsidRPr="001D692A">
        <w:rPr>
          <w:rFonts w:ascii="Calibri" w:eastAsia="Cambria" w:hAnsi="Calibri" w:cs="Calibri"/>
          <w:spacing w:val="-4"/>
        </w:rPr>
        <w:t xml:space="preserve"> </w:t>
      </w:r>
      <w:r w:rsidRPr="001D692A">
        <w:rPr>
          <w:rFonts w:ascii="Calibri" w:eastAsia="Cambria" w:hAnsi="Calibri" w:cs="Calibri"/>
        </w:rPr>
        <w:t>this</w:t>
      </w:r>
      <w:r w:rsidRPr="001D692A">
        <w:rPr>
          <w:rFonts w:ascii="Calibri" w:eastAsia="Cambria" w:hAnsi="Calibri" w:cs="Calibri"/>
          <w:spacing w:val="-3"/>
        </w:rPr>
        <w:t xml:space="preserve"> </w:t>
      </w:r>
      <w:r w:rsidRPr="001D692A">
        <w:rPr>
          <w:rFonts w:ascii="Calibri" w:eastAsia="Cambria" w:hAnsi="Calibri" w:cs="Calibri"/>
        </w:rPr>
        <w:t>proposal</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5"/>
        </w:rPr>
        <w:t xml:space="preserve"> </w:t>
      </w:r>
      <w:r w:rsidRPr="001D692A">
        <w:rPr>
          <w:rFonts w:ascii="Calibri" w:eastAsia="Cambria" w:hAnsi="Calibri" w:cs="Calibri"/>
        </w:rPr>
        <w:t>opinion</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4"/>
        </w:rPr>
        <w:t xml:space="preserve"> </w:t>
      </w:r>
      <w:r w:rsidRPr="001D692A">
        <w:rPr>
          <w:rFonts w:ascii="Calibri" w:eastAsia="Cambria" w:hAnsi="Calibri" w:cs="Calibri"/>
        </w:rPr>
        <w:t>legal</w:t>
      </w:r>
      <w:r w:rsidRPr="001D692A">
        <w:rPr>
          <w:rFonts w:ascii="Calibri" w:eastAsia="Cambria" w:hAnsi="Calibri" w:cs="Calibri"/>
          <w:spacing w:val="-7"/>
        </w:rPr>
        <w:t xml:space="preserve"> </w:t>
      </w:r>
      <w:r w:rsidRPr="001D692A">
        <w:rPr>
          <w:rFonts w:ascii="Calibri" w:eastAsia="Cambria" w:hAnsi="Calibri" w:cs="Calibri"/>
        </w:rPr>
        <w:t>counsel</w:t>
      </w:r>
      <w:r w:rsidRPr="001D692A">
        <w:rPr>
          <w:rFonts w:ascii="Calibri" w:eastAsia="Cambria" w:hAnsi="Calibri" w:cs="Calibri"/>
          <w:spacing w:val="-4"/>
        </w:rPr>
        <w:t xml:space="preserve"> </w:t>
      </w:r>
      <w:r w:rsidRPr="001D692A">
        <w:rPr>
          <w:rFonts w:ascii="Calibri" w:eastAsia="Cambria" w:hAnsi="Calibri" w:cs="Calibri"/>
        </w:rPr>
        <w:t>which</w:t>
      </w:r>
      <w:r w:rsidRPr="001D692A">
        <w:rPr>
          <w:rFonts w:ascii="Calibri" w:eastAsia="Cambria" w:hAnsi="Calibri" w:cs="Calibri"/>
          <w:spacing w:val="-4"/>
        </w:rPr>
        <w:t xml:space="preserve"> </w:t>
      </w:r>
      <w:r w:rsidRPr="001D692A">
        <w:rPr>
          <w:rFonts w:ascii="Calibri" w:eastAsia="Cambria" w:hAnsi="Calibri" w:cs="Calibri"/>
        </w:rPr>
        <w:t>accurately and</w:t>
      </w:r>
      <w:r w:rsidRPr="001D692A">
        <w:rPr>
          <w:rFonts w:ascii="Calibri" w:eastAsia="Cambria" w:hAnsi="Calibri" w:cs="Calibri"/>
          <w:spacing w:val="-10"/>
        </w:rPr>
        <w:t xml:space="preserve"> </w:t>
      </w:r>
      <w:r w:rsidRPr="001D692A">
        <w:rPr>
          <w:rFonts w:ascii="Calibri" w:eastAsia="Cambria" w:hAnsi="Calibri" w:cs="Calibri"/>
        </w:rPr>
        <w:t>completely</w:t>
      </w:r>
      <w:r w:rsidRPr="001D692A">
        <w:rPr>
          <w:rFonts w:ascii="Calibri" w:eastAsia="Cambria" w:hAnsi="Calibri" w:cs="Calibri"/>
          <w:spacing w:val="-11"/>
        </w:rPr>
        <w:t xml:space="preserve"> </w:t>
      </w:r>
      <w:r w:rsidRPr="001D692A">
        <w:rPr>
          <w:rFonts w:ascii="Calibri" w:eastAsia="Cambria" w:hAnsi="Calibri" w:cs="Calibri"/>
        </w:rPr>
        <w:t>discloses</w:t>
      </w:r>
      <w:r w:rsidRPr="001D692A">
        <w:rPr>
          <w:rFonts w:ascii="Calibri" w:eastAsia="Cambria" w:hAnsi="Calibri" w:cs="Calibri"/>
          <w:spacing w:val="-8"/>
        </w:rPr>
        <w:t xml:space="preserve"> </w:t>
      </w:r>
      <w:r w:rsidRPr="001D692A">
        <w:rPr>
          <w:rFonts w:ascii="Calibri" w:eastAsia="Cambria" w:hAnsi="Calibri" w:cs="Calibri"/>
        </w:rPr>
        <w:t>the</w:t>
      </w:r>
      <w:r w:rsidRPr="001D692A">
        <w:rPr>
          <w:rFonts w:ascii="Calibri" w:eastAsia="Cambria" w:hAnsi="Calibri" w:cs="Calibri"/>
          <w:spacing w:val="-10"/>
        </w:rPr>
        <w:t xml:space="preserve"> </w:t>
      </w:r>
      <w:r w:rsidRPr="001D692A">
        <w:rPr>
          <w:rFonts w:ascii="Calibri" w:eastAsia="Cambria" w:hAnsi="Calibri" w:cs="Calibri"/>
        </w:rPr>
        <w:t>undersigned</w:t>
      </w:r>
      <w:r w:rsidRPr="001D692A">
        <w:rPr>
          <w:rFonts w:ascii="Calibri" w:eastAsia="Cambria" w:hAnsi="Calibri" w:cs="Calibri"/>
          <w:spacing w:val="-12"/>
        </w:rPr>
        <w:t xml:space="preserve"> </w:t>
      </w:r>
      <w:r w:rsidRPr="001D692A">
        <w:rPr>
          <w:rFonts w:ascii="Calibri" w:eastAsia="Cambria" w:hAnsi="Calibri" w:cs="Calibri"/>
        </w:rPr>
        <w:t>offeror’s</w:t>
      </w:r>
      <w:r w:rsidRPr="001D692A">
        <w:rPr>
          <w:rFonts w:ascii="Calibri" w:eastAsia="Cambria" w:hAnsi="Calibri" w:cs="Calibri"/>
          <w:spacing w:val="-11"/>
        </w:rPr>
        <w:t xml:space="preserve"> </w:t>
      </w:r>
      <w:r w:rsidRPr="001D692A">
        <w:rPr>
          <w:rFonts w:ascii="Calibri" w:eastAsia="Cambria" w:hAnsi="Calibri" w:cs="Calibri"/>
        </w:rPr>
        <w:t>current</w:t>
      </w:r>
      <w:r w:rsidRPr="001D692A">
        <w:rPr>
          <w:rFonts w:ascii="Calibri" w:eastAsia="Cambria" w:hAnsi="Calibri" w:cs="Calibri"/>
          <w:spacing w:val="-9"/>
        </w:rPr>
        <w:t xml:space="preserve"> </w:t>
      </w:r>
      <w:r w:rsidRPr="001D692A">
        <w:rPr>
          <w:rFonts w:ascii="Calibri" w:eastAsia="Cambria" w:hAnsi="Calibri" w:cs="Calibri"/>
        </w:rPr>
        <w:t>contacts</w:t>
      </w:r>
      <w:r w:rsidRPr="001D692A">
        <w:rPr>
          <w:rFonts w:ascii="Calibri" w:eastAsia="Cambria" w:hAnsi="Calibri" w:cs="Calibri"/>
          <w:spacing w:val="-9"/>
        </w:rPr>
        <w:t xml:space="preserve"> </w:t>
      </w:r>
      <w:r w:rsidRPr="001D692A">
        <w:rPr>
          <w:rFonts w:ascii="Calibri" w:eastAsia="Cambria" w:hAnsi="Calibri" w:cs="Calibri"/>
        </w:rPr>
        <w:t>with</w:t>
      </w:r>
      <w:r w:rsidRPr="001D692A">
        <w:rPr>
          <w:rFonts w:ascii="Calibri" w:eastAsia="Cambria" w:hAnsi="Calibri" w:cs="Calibri"/>
          <w:spacing w:val="-11"/>
        </w:rPr>
        <w:t xml:space="preserve"> </w:t>
      </w:r>
      <w:r w:rsidRPr="001D692A">
        <w:rPr>
          <w:rFonts w:ascii="Calibri" w:eastAsia="Cambria" w:hAnsi="Calibri" w:cs="Calibri"/>
        </w:rPr>
        <w:t>Virginia</w:t>
      </w:r>
      <w:r w:rsidRPr="001D692A">
        <w:rPr>
          <w:rFonts w:ascii="Calibri" w:eastAsia="Cambria" w:hAnsi="Calibri" w:cs="Calibri"/>
          <w:spacing w:val="-10"/>
        </w:rPr>
        <w:t xml:space="preserve"> </w:t>
      </w:r>
      <w:r w:rsidRPr="001D692A">
        <w:rPr>
          <w:rFonts w:ascii="Calibri" w:eastAsia="Cambria" w:hAnsi="Calibri" w:cs="Calibri"/>
        </w:rPr>
        <w:t>and</w:t>
      </w:r>
      <w:r w:rsidRPr="001D692A">
        <w:rPr>
          <w:rFonts w:ascii="Calibri" w:eastAsia="Cambria" w:hAnsi="Calibri" w:cs="Calibri"/>
          <w:spacing w:val="-9"/>
        </w:rPr>
        <w:t xml:space="preserve"> </w:t>
      </w:r>
      <w:r w:rsidRPr="001D692A">
        <w:rPr>
          <w:rFonts w:ascii="Calibri" w:eastAsia="Cambria" w:hAnsi="Calibri" w:cs="Calibri"/>
        </w:rPr>
        <w:t>describes</w:t>
      </w:r>
      <w:r w:rsidRPr="001D692A">
        <w:rPr>
          <w:rFonts w:ascii="Calibri" w:eastAsia="Cambria" w:hAnsi="Calibri" w:cs="Calibri"/>
          <w:spacing w:val="-9"/>
        </w:rPr>
        <w:t xml:space="preserve"> </w:t>
      </w:r>
      <w:r w:rsidRPr="001D692A">
        <w:rPr>
          <w:rFonts w:ascii="Calibri" w:eastAsia="Cambria" w:hAnsi="Calibri" w:cs="Calibri"/>
        </w:rPr>
        <w:t>why</w:t>
      </w:r>
      <w:r w:rsidRPr="001D692A">
        <w:rPr>
          <w:rFonts w:ascii="Calibri" w:eastAsia="Cambria" w:hAnsi="Calibri" w:cs="Calibri"/>
          <w:spacing w:val="-10"/>
        </w:rPr>
        <w:t xml:space="preserve"> </w:t>
      </w:r>
      <w:r w:rsidRPr="001D692A">
        <w:rPr>
          <w:rFonts w:ascii="Calibri" w:eastAsia="Cambria" w:hAnsi="Calibri" w:cs="Calibri"/>
        </w:rPr>
        <w:t>those</w:t>
      </w:r>
      <w:r w:rsidRPr="001D692A">
        <w:rPr>
          <w:rFonts w:ascii="Calibri" w:eastAsia="Cambria" w:hAnsi="Calibri" w:cs="Calibri"/>
          <w:spacing w:val="-10"/>
        </w:rPr>
        <w:t xml:space="preserve"> </w:t>
      </w:r>
      <w:r w:rsidRPr="001D692A">
        <w:rPr>
          <w:rFonts w:ascii="Calibri" w:eastAsia="Cambria" w:hAnsi="Calibri" w:cs="Calibri"/>
        </w:rPr>
        <w:t>contacts do</w:t>
      </w:r>
      <w:r w:rsidRPr="001D692A">
        <w:rPr>
          <w:rFonts w:ascii="Calibri" w:eastAsia="Cambria" w:hAnsi="Calibri" w:cs="Calibri"/>
          <w:spacing w:val="-14"/>
        </w:rPr>
        <w:t xml:space="preserve"> </w:t>
      </w:r>
      <w:r w:rsidRPr="001D692A">
        <w:rPr>
          <w:rFonts w:ascii="Calibri" w:eastAsia="Cambria" w:hAnsi="Calibri" w:cs="Calibri"/>
        </w:rPr>
        <w:t>not</w:t>
      </w:r>
      <w:r w:rsidRPr="001D692A">
        <w:rPr>
          <w:rFonts w:ascii="Calibri" w:eastAsia="Cambria" w:hAnsi="Calibri" w:cs="Calibri"/>
          <w:spacing w:val="-13"/>
        </w:rPr>
        <w:t xml:space="preserve"> </w:t>
      </w:r>
      <w:r w:rsidRPr="001D692A">
        <w:rPr>
          <w:rFonts w:ascii="Calibri" w:eastAsia="Cambria" w:hAnsi="Calibri" w:cs="Calibri"/>
        </w:rPr>
        <w:t>constitute</w:t>
      </w:r>
      <w:r w:rsidRPr="001D692A">
        <w:rPr>
          <w:rFonts w:ascii="Calibri" w:eastAsia="Cambria" w:hAnsi="Calibri" w:cs="Calibri"/>
          <w:spacing w:val="-13"/>
        </w:rPr>
        <w:t xml:space="preserve"> </w:t>
      </w:r>
      <w:r w:rsidRPr="001D692A">
        <w:rPr>
          <w:rFonts w:ascii="Calibri" w:eastAsia="Cambria" w:hAnsi="Calibri" w:cs="Calibri"/>
        </w:rPr>
        <w:t>the</w:t>
      </w:r>
      <w:r w:rsidRPr="001D692A">
        <w:rPr>
          <w:rFonts w:ascii="Calibri" w:eastAsia="Cambria" w:hAnsi="Calibri" w:cs="Calibri"/>
          <w:spacing w:val="-14"/>
        </w:rPr>
        <w:t xml:space="preserve"> </w:t>
      </w:r>
      <w:r w:rsidRPr="001D692A">
        <w:rPr>
          <w:rFonts w:ascii="Calibri" w:eastAsia="Cambria" w:hAnsi="Calibri" w:cs="Calibri"/>
        </w:rPr>
        <w:t>transaction</w:t>
      </w:r>
      <w:r w:rsidRPr="001D692A">
        <w:rPr>
          <w:rFonts w:ascii="Calibri" w:eastAsia="Cambria" w:hAnsi="Calibri" w:cs="Calibri"/>
          <w:spacing w:val="-14"/>
        </w:rPr>
        <w:t xml:space="preserve"> </w:t>
      </w:r>
      <w:r w:rsidRPr="001D692A">
        <w:rPr>
          <w:rFonts w:ascii="Calibri" w:eastAsia="Cambria" w:hAnsi="Calibri" w:cs="Calibri"/>
        </w:rPr>
        <w:t>of</w:t>
      </w:r>
      <w:r w:rsidRPr="001D692A">
        <w:rPr>
          <w:rFonts w:ascii="Calibri" w:eastAsia="Cambria" w:hAnsi="Calibri" w:cs="Calibri"/>
          <w:spacing w:val="-13"/>
        </w:rPr>
        <w:t xml:space="preserve"> </w:t>
      </w:r>
      <w:r w:rsidRPr="001D692A">
        <w:rPr>
          <w:rFonts w:ascii="Calibri" w:eastAsia="Cambria" w:hAnsi="Calibri" w:cs="Calibri"/>
        </w:rPr>
        <w:t>business</w:t>
      </w:r>
      <w:r w:rsidRPr="001D692A">
        <w:rPr>
          <w:rFonts w:ascii="Calibri" w:eastAsia="Cambria" w:hAnsi="Calibri" w:cs="Calibri"/>
          <w:spacing w:val="-12"/>
        </w:rPr>
        <w:t xml:space="preserve"> </w:t>
      </w:r>
      <w:r w:rsidRPr="001D692A">
        <w:rPr>
          <w:rFonts w:ascii="Calibri" w:eastAsia="Cambria" w:hAnsi="Calibri" w:cs="Calibri"/>
        </w:rPr>
        <w:t>in</w:t>
      </w:r>
      <w:r w:rsidRPr="001D692A">
        <w:rPr>
          <w:rFonts w:ascii="Calibri" w:eastAsia="Cambria" w:hAnsi="Calibri" w:cs="Calibri"/>
          <w:spacing w:val="-14"/>
        </w:rPr>
        <w:t xml:space="preserve"> </w:t>
      </w:r>
      <w:r w:rsidRPr="001D692A">
        <w:rPr>
          <w:rFonts w:ascii="Calibri" w:eastAsia="Cambria" w:hAnsi="Calibri" w:cs="Calibri"/>
        </w:rPr>
        <w:t>Virginia</w:t>
      </w:r>
      <w:r w:rsidRPr="001D692A">
        <w:rPr>
          <w:rFonts w:ascii="Calibri" w:eastAsia="Cambria" w:hAnsi="Calibri" w:cs="Calibri"/>
          <w:spacing w:val="-14"/>
        </w:rPr>
        <w:t xml:space="preserve"> </w:t>
      </w:r>
      <w:r w:rsidRPr="001D692A">
        <w:rPr>
          <w:rFonts w:ascii="Calibri" w:eastAsia="Cambria" w:hAnsi="Calibri" w:cs="Calibri"/>
        </w:rPr>
        <w:t>within</w:t>
      </w:r>
      <w:r w:rsidRPr="001D692A">
        <w:rPr>
          <w:rFonts w:ascii="Calibri" w:eastAsia="Cambria" w:hAnsi="Calibri" w:cs="Calibri"/>
          <w:spacing w:val="-14"/>
        </w:rPr>
        <w:t xml:space="preserve"> </w:t>
      </w:r>
      <w:r w:rsidRPr="001D692A">
        <w:rPr>
          <w:rFonts w:ascii="Calibri" w:eastAsia="Cambria" w:hAnsi="Calibri" w:cs="Calibri"/>
        </w:rPr>
        <w:t>the</w:t>
      </w:r>
      <w:r w:rsidRPr="001D692A">
        <w:rPr>
          <w:rFonts w:ascii="Calibri" w:eastAsia="Cambria" w:hAnsi="Calibri" w:cs="Calibri"/>
          <w:spacing w:val="-13"/>
        </w:rPr>
        <w:t xml:space="preserve"> </w:t>
      </w:r>
      <w:r w:rsidRPr="001D692A">
        <w:rPr>
          <w:rFonts w:ascii="Calibri" w:eastAsia="Cambria" w:hAnsi="Calibri" w:cs="Calibri"/>
        </w:rPr>
        <w:t>meaning</w:t>
      </w:r>
      <w:r w:rsidRPr="001D692A">
        <w:rPr>
          <w:rFonts w:ascii="Calibri" w:eastAsia="Cambria" w:hAnsi="Calibri" w:cs="Calibri"/>
          <w:spacing w:val="-13"/>
        </w:rPr>
        <w:t xml:space="preserve"> </w:t>
      </w:r>
      <w:r w:rsidRPr="001D692A">
        <w:rPr>
          <w:rFonts w:ascii="Calibri" w:eastAsia="Cambria" w:hAnsi="Calibri" w:cs="Calibri"/>
        </w:rPr>
        <w:t>of</w:t>
      </w:r>
      <w:r w:rsidRPr="001D692A">
        <w:rPr>
          <w:rFonts w:ascii="Calibri" w:eastAsia="Cambria" w:hAnsi="Calibri" w:cs="Calibri"/>
          <w:spacing w:val="-15"/>
        </w:rPr>
        <w:t xml:space="preserve"> </w:t>
      </w:r>
      <w:r w:rsidRPr="001D692A">
        <w:rPr>
          <w:rFonts w:ascii="Calibri" w:eastAsia="Cambria" w:hAnsi="Calibri" w:cs="Calibri"/>
        </w:rPr>
        <w:t>§</w:t>
      </w:r>
      <w:r w:rsidRPr="001D692A">
        <w:rPr>
          <w:rFonts w:ascii="Calibri" w:eastAsia="Cambria" w:hAnsi="Calibri" w:cs="Calibri"/>
          <w:spacing w:val="-13"/>
        </w:rPr>
        <w:t xml:space="preserve"> </w:t>
      </w:r>
      <w:r w:rsidRPr="001D692A">
        <w:rPr>
          <w:rFonts w:ascii="Calibri" w:eastAsia="Cambria" w:hAnsi="Calibri" w:cs="Calibri"/>
        </w:rPr>
        <w:t>13.1-757</w:t>
      </w:r>
      <w:r w:rsidRPr="001D692A">
        <w:rPr>
          <w:rFonts w:ascii="Calibri" w:eastAsia="Cambria" w:hAnsi="Calibri" w:cs="Calibri"/>
          <w:spacing w:val="-14"/>
        </w:rPr>
        <w:t xml:space="preserve"> </w:t>
      </w:r>
      <w:r w:rsidRPr="001D692A">
        <w:rPr>
          <w:rFonts w:ascii="Calibri" w:eastAsia="Cambria" w:hAnsi="Calibri" w:cs="Calibri"/>
        </w:rPr>
        <w:t>or</w:t>
      </w:r>
      <w:r w:rsidRPr="001D692A">
        <w:rPr>
          <w:rFonts w:ascii="Calibri" w:eastAsia="Cambria" w:hAnsi="Calibri" w:cs="Calibri"/>
          <w:spacing w:val="-13"/>
        </w:rPr>
        <w:t xml:space="preserve"> </w:t>
      </w:r>
      <w:r w:rsidRPr="001D692A">
        <w:rPr>
          <w:rFonts w:ascii="Calibri" w:eastAsia="Cambria" w:hAnsi="Calibri" w:cs="Calibri"/>
        </w:rPr>
        <w:t>other</w:t>
      </w:r>
      <w:r w:rsidRPr="001D692A">
        <w:rPr>
          <w:rFonts w:ascii="Calibri" w:eastAsia="Cambria" w:hAnsi="Calibri" w:cs="Calibri"/>
          <w:spacing w:val="-13"/>
        </w:rPr>
        <w:t xml:space="preserve"> </w:t>
      </w:r>
      <w:r w:rsidRPr="001D692A">
        <w:rPr>
          <w:rFonts w:ascii="Calibri" w:eastAsia="Cambria" w:hAnsi="Calibri" w:cs="Calibri"/>
        </w:rPr>
        <w:t>similar</w:t>
      </w:r>
      <w:r w:rsidRPr="001D692A">
        <w:rPr>
          <w:rFonts w:ascii="Calibri" w:eastAsia="Cambria" w:hAnsi="Calibri" w:cs="Calibri"/>
          <w:spacing w:val="-14"/>
        </w:rPr>
        <w:t xml:space="preserve"> </w:t>
      </w:r>
      <w:r w:rsidRPr="001D692A">
        <w:rPr>
          <w:rFonts w:ascii="Calibri" w:eastAsia="Cambria" w:hAnsi="Calibri" w:cs="Calibri"/>
        </w:rPr>
        <w:t>provisions in Titles 13.1 or 50 of the Code of</w:t>
      </w:r>
      <w:r w:rsidRPr="001D692A">
        <w:rPr>
          <w:rFonts w:ascii="Calibri" w:eastAsia="Cambria" w:hAnsi="Calibri" w:cs="Calibri"/>
          <w:spacing w:val="-10"/>
        </w:rPr>
        <w:t xml:space="preserve"> </w:t>
      </w:r>
      <w:r w:rsidRPr="001D692A">
        <w:rPr>
          <w:rFonts w:ascii="Calibri" w:eastAsia="Cambria" w:hAnsi="Calibri" w:cs="Calibri"/>
        </w:rPr>
        <w:t>Virginia.</w:t>
      </w:r>
    </w:p>
    <w:p w14:paraId="181DE5D5" w14:textId="77777777" w:rsidR="001D692A" w:rsidRPr="001D692A" w:rsidRDefault="001D692A" w:rsidP="001D692A">
      <w:pPr>
        <w:widowControl w:val="0"/>
        <w:autoSpaceDE w:val="0"/>
        <w:autoSpaceDN w:val="0"/>
        <w:spacing w:before="11"/>
        <w:rPr>
          <w:rFonts w:ascii="Calibri" w:eastAsia="Cambria" w:hAnsi="Calibri" w:cs="Calibri"/>
        </w:rPr>
      </w:pPr>
    </w:p>
    <w:p w14:paraId="4E06D7A6" w14:textId="6ACE654F" w:rsidR="001D692A" w:rsidRPr="001D692A" w:rsidRDefault="001D692A" w:rsidP="001D692A">
      <w:pPr>
        <w:widowControl w:val="0"/>
        <w:autoSpaceDE w:val="0"/>
        <w:autoSpaceDN w:val="0"/>
        <w:ind w:left="100" w:right="101"/>
        <w:jc w:val="both"/>
        <w:rPr>
          <w:rFonts w:ascii="Calibri" w:eastAsia="Cambria" w:hAnsi="Calibri" w:cs="Calibri"/>
          <w:u w:val="single"/>
        </w:rPr>
      </w:pPr>
      <w:r w:rsidRPr="001D692A">
        <w:rPr>
          <w:rFonts w:ascii="Calibri" w:eastAsia="Cambria" w:hAnsi="Calibri" w:cs="Calibri"/>
          <w:b/>
        </w:rPr>
        <w:t xml:space="preserve">**NOTE** </w:t>
      </w:r>
      <w:r w:rsidRPr="001D692A">
        <w:rPr>
          <w:rFonts w:ascii="Calibri" w:eastAsia="Cambria" w:hAnsi="Calibri" w:cs="Calibri"/>
        </w:rPr>
        <w:t>Check the following if you have not completed any of the foregoing options but currently have pending</w:t>
      </w:r>
      <w:r w:rsidRPr="001D692A">
        <w:rPr>
          <w:rFonts w:ascii="Calibri" w:eastAsia="Cambria" w:hAnsi="Calibri" w:cs="Calibri"/>
          <w:spacing w:val="-4"/>
        </w:rPr>
        <w:t xml:space="preserve"> </w:t>
      </w:r>
      <w:r w:rsidRPr="001D692A">
        <w:rPr>
          <w:rFonts w:ascii="Calibri" w:eastAsia="Cambria" w:hAnsi="Calibri" w:cs="Calibri"/>
        </w:rPr>
        <w:t>before</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5"/>
        </w:rPr>
        <w:t xml:space="preserve"> </w:t>
      </w:r>
      <w:r w:rsidRPr="001D692A">
        <w:rPr>
          <w:rFonts w:ascii="Calibri" w:eastAsia="Cambria" w:hAnsi="Calibri" w:cs="Calibri"/>
        </w:rPr>
        <w:t>SCC</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6"/>
        </w:rPr>
        <w:t xml:space="preserve"> </w:t>
      </w:r>
      <w:r w:rsidRPr="001D692A">
        <w:rPr>
          <w:rFonts w:ascii="Calibri" w:eastAsia="Cambria" w:hAnsi="Calibri" w:cs="Calibri"/>
        </w:rPr>
        <w:t>application</w:t>
      </w:r>
      <w:r w:rsidRPr="001D692A">
        <w:rPr>
          <w:rFonts w:ascii="Calibri" w:eastAsia="Cambria" w:hAnsi="Calibri" w:cs="Calibri"/>
          <w:spacing w:val="-7"/>
        </w:rPr>
        <w:t xml:space="preserve"> </w:t>
      </w:r>
      <w:r w:rsidRPr="001D692A">
        <w:rPr>
          <w:rFonts w:ascii="Calibri" w:eastAsia="Cambria" w:hAnsi="Calibri" w:cs="Calibri"/>
        </w:rPr>
        <w:t>for</w:t>
      </w:r>
      <w:r w:rsidRPr="001D692A">
        <w:rPr>
          <w:rFonts w:ascii="Calibri" w:eastAsia="Cambria" w:hAnsi="Calibri" w:cs="Calibri"/>
          <w:spacing w:val="-6"/>
        </w:rPr>
        <w:t xml:space="preserve"> </w:t>
      </w:r>
      <w:r w:rsidRPr="001D692A">
        <w:rPr>
          <w:rFonts w:ascii="Calibri" w:eastAsia="Cambria" w:hAnsi="Calibri" w:cs="Calibri"/>
        </w:rPr>
        <w:t>authority</w:t>
      </w:r>
      <w:r w:rsidRPr="001D692A">
        <w:rPr>
          <w:rFonts w:ascii="Calibri" w:eastAsia="Cambria" w:hAnsi="Calibri" w:cs="Calibri"/>
          <w:spacing w:val="-9"/>
        </w:rPr>
        <w:t xml:space="preserve"> </w:t>
      </w:r>
      <w:r w:rsidRPr="001D692A">
        <w:rPr>
          <w:rFonts w:ascii="Calibri" w:eastAsia="Cambria" w:hAnsi="Calibri" w:cs="Calibri"/>
        </w:rPr>
        <w:t>to</w:t>
      </w:r>
      <w:r w:rsidRPr="001D692A">
        <w:rPr>
          <w:rFonts w:ascii="Calibri" w:eastAsia="Cambria" w:hAnsi="Calibri" w:cs="Calibri"/>
          <w:spacing w:val="-4"/>
        </w:rPr>
        <w:t xml:space="preserve"> </w:t>
      </w:r>
      <w:r w:rsidRPr="001D692A">
        <w:rPr>
          <w:rFonts w:ascii="Calibri" w:eastAsia="Cambria" w:hAnsi="Calibri" w:cs="Calibri"/>
        </w:rPr>
        <w:t>transact</w:t>
      </w:r>
      <w:r w:rsidRPr="001D692A">
        <w:rPr>
          <w:rFonts w:ascii="Calibri" w:eastAsia="Cambria" w:hAnsi="Calibri" w:cs="Calibri"/>
          <w:spacing w:val="-6"/>
        </w:rPr>
        <w:t xml:space="preserve"> </w:t>
      </w:r>
      <w:r w:rsidRPr="001D692A">
        <w:rPr>
          <w:rFonts w:ascii="Calibri" w:eastAsia="Cambria" w:hAnsi="Calibri" w:cs="Calibri"/>
        </w:rPr>
        <w:t>business</w:t>
      </w:r>
      <w:r w:rsidRPr="001D692A">
        <w:rPr>
          <w:rFonts w:ascii="Calibri" w:eastAsia="Cambria" w:hAnsi="Calibri" w:cs="Calibri"/>
          <w:spacing w:val="-4"/>
        </w:rPr>
        <w:t xml:space="preserve"> </w:t>
      </w:r>
      <w:r w:rsidRPr="001D692A">
        <w:rPr>
          <w:rFonts w:ascii="Calibri" w:eastAsia="Cambria" w:hAnsi="Calibri" w:cs="Calibri"/>
        </w:rPr>
        <w:t>in</w:t>
      </w:r>
      <w:r w:rsidRPr="001D692A">
        <w:rPr>
          <w:rFonts w:ascii="Calibri" w:eastAsia="Cambria" w:hAnsi="Calibri" w:cs="Calibri"/>
          <w:spacing w:val="-7"/>
        </w:rPr>
        <w:t xml:space="preserve"> </w:t>
      </w:r>
      <w:r w:rsidRPr="001D692A">
        <w:rPr>
          <w:rFonts w:ascii="Calibri" w:eastAsia="Cambria" w:hAnsi="Calibri" w:cs="Calibri"/>
        </w:rPr>
        <w:t>the</w:t>
      </w:r>
      <w:r w:rsidRPr="001D692A">
        <w:rPr>
          <w:rFonts w:ascii="Calibri" w:eastAsia="Cambria" w:hAnsi="Calibri" w:cs="Calibri"/>
          <w:spacing w:val="-7"/>
        </w:rPr>
        <w:t xml:space="preserve"> </w:t>
      </w:r>
      <w:r w:rsidRPr="001D692A">
        <w:rPr>
          <w:rFonts w:ascii="Calibri" w:eastAsia="Cambria" w:hAnsi="Calibri" w:cs="Calibri"/>
        </w:rPr>
        <w:t>Commonwealth</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5"/>
        </w:rPr>
        <w:t xml:space="preserve"> </w:t>
      </w:r>
      <w:r w:rsidRPr="001D692A">
        <w:rPr>
          <w:rFonts w:ascii="Calibri" w:eastAsia="Cambria" w:hAnsi="Calibri" w:cs="Calibri"/>
        </w:rPr>
        <w:t>Virginia</w:t>
      </w:r>
      <w:r w:rsidRPr="001D692A">
        <w:rPr>
          <w:rFonts w:ascii="Calibri" w:eastAsia="Cambria" w:hAnsi="Calibri" w:cs="Calibri"/>
          <w:spacing w:val="-6"/>
        </w:rPr>
        <w:t xml:space="preserve"> </w:t>
      </w:r>
      <w:r w:rsidRPr="001D692A">
        <w:rPr>
          <w:rFonts w:ascii="Calibri" w:eastAsia="Cambria" w:hAnsi="Calibri" w:cs="Calibri"/>
        </w:rPr>
        <w:t>and</w:t>
      </w:r>
      <w:r w:rsidRPr="001D692A">
        <w:rPr>
          <w:rFonts w:ascii="Calibri" w:eastAsia="Cambria" w:hAnsi="Calibri" w:cs="Calibri"/>
          <w:spacing w:val="-5"/>
        </w:rPr>
        <w:t xml:space="preserve"> </w:t>
      </w:r>
      <w:r w:rsidRPr="001D692A">
        <w:rPr>
          <w:rFonts w:ascii="Calibri" w:eastAsia="Cambria" w:hAnsi="Calibri" w:cs="Calibri"/>
        </w:rPr>
        <w:t>wish to</w:t>
      </w:r>
      <w:r w:rsidRPr="001D692A">
        <w:rPr>
          <w:rFonts w:ascii="Calibri" w:eastAsia="Cambria" w:hAnsi="Calibri" w:cs="Calibri"/>
          <w:spacing w:val="-3"/>
        </w:rPr>
        <w:t xml:space="preserve"> </w:t>
      </w:r>
      <w:r w:rsidRPr="001D692A">
        <w:rPr>
          <w:rFonts w:ascii="Calibri" w:eastAsia="Cambria" w:hAnsi="Calibri" w:cs="Calibri"/>
        </w:rPr>
        <w:t>be</w:t>
      </w:r>
      <w:r w:rsidRPr="001D692A">
        <w:rPr>
          <w:rFonts w:ascii="Calibri" w:eastAsia="Cambria" w:hAnsi="Calibri" w:cs="Calibri"/>
          <w:spacing w:val="-4"/>
        </w:rPr>
        <w:t xml:space="preserve"> </w:t>
      </w:r>
      <w:r w:rsidRPr="001D692A">
        <w:rPr>
          <w:rFonts w:ascii="Calibri" w:eastAsia="Cambria" w:hAnsi="Calibri" w:cs="Calibri"/>
        </w:rPr>
        <w:t>considered</w:t>
      </w:r>
      <w:r w:rsidRPr="001D692A">
        <w:rPr>
          <w:rFonts w:ascii="Calibri" w:eastAsia="Cambria" w:hAnsi="Calibri" w:cs="Calibri"/>
          <w:spacing w:val="-2"/>
        </w:rPr>
        <w:t xml:space="preserve"> </w:t>
      </w:r>
      <w:r w:rsidRPr="001D692A">
        <w:rPr>
          <w:rFonts w:ascii="Calibri" w:eastAsia="Cambria" w:hAnsi="Calibri" w:cs="Calibri"/>
        </w:rPr>
        <w:t>for</w:t>
      </w:r>
      <w:r w:rsidRPr="001D692A">
        <w:rPr>
          <w:rFonts w:ascii="Calibri" w:eastAsia="Cambria" w:hAnsi="Calibri" w:cs="Calibri"/>
          <w:spacing w:val="-2"/>
        </w:rPr>
        <w:t xml:space="preserve"> </w:t>
      </w:r>
      <w:r w:rsidRPr="001D692A">
        <w:rPr>
          <w:rFonts w:ascii="Calibri" w:eastAsia="Cambria" w:hAnsi="Calibri" w:cs="Calibri"/>
        </w:rPr>
        <w:t>a</w:t>
      </w:r>
      <w:r w:rsidRPr="001D692A">
        <w:rPr>
          <w:rFonts w:ascii="Calibri" w:eastAsia="Cambria" w:hAnsi="Calibri" w:cs="Calibri"/>
          <w:spacing w:val="-5"/>
        </w:rPr>
        <w:t xml:space="preserve"> </w:t>
      </w:r>
      <w:r w:rsidRPr="001D692A">
        <w:rPr>
          <w:rFonts w:ascii="Calibri" w:eastAsia="Cambria" w:hAnsi="Calibri" w:cs="Calibri"/>
        </w:rPr>
        <w:t>waiver</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2"/>
        </w:rPr>
        <w:t xml:space="preserve"> </w:t>
      </w:r>
      <w:r w:rsidRPr="001D692A">
        <w:rPr>
          <w:rFonts w:ascii="Calibri" w:eastAsia="Cambria" w:hAnsi="Calibri" w:cs="Calibri"/>
        </w:rPr>
        <w:t>allow</w:t>
      </w:r>
      <w:r w:rsidRPr="001D692A">
        <w:rPr>
          <w:rFonts w:ascii="Calibri" w:eastAsia="Cambria" w:hAnsi="Calibri" w:cs="Calibri"/>
          <w:spacing w:val="-3"/>
        </w:rPr>
        <w:t xml:space="preserve"> </w:t>
      </w:r>
      <w:r w:rsidRPr="001D692A">
        <w:rPr>
          <w:rFonts w:ascii="Calibri" w:eastAsia="Cambria" w:hAnsi="Calibri" w:cs="Calibri"/>
        </w:rPr>
        <w:t>you</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5"/>
        </w:rPr>
        <w:t xml:space="preserve"> </w:t>
      </w:r>
      <w:r w:rsidRPr="001D692A">
        <w:rPr>
          <w:rFonts w:ascii="Calibri" w:eastAsia="Cambria" w:hAnsi="Calibri" w:cs="Calibri"/>
        </w:rPr>
        <w:t>submit</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SCC</w:t>
      </w:r>
      <w:r w:rsidRPr="001D692A">
        <w:rPr>
          <w:rFonts w:ascii="Calibri" w:eastAsia="Cambria" w:hAnsi="Calibri" w:cs="Calibri"/>
          <w:spacing w:val="-4"/>
        </w:rPr>
        <w:t xml:space="preserve"> </w:t>
      </w:r>
      <w:r w:rsidRPr="001D692A">
        <w:rPr>
          <w:rFonts w:ascii="Calibri" w:eastAsia="Cambria" w:hAnsi="Calibri" w:cs="Calibri"/>
        </w:rPr>
        <w:t>identification</w:t>
      </w:r>
      <w:r w:rsidRPr="001D692A">
        <w:rPr>
          <w:rFonts w:ascii="Calibri" w:eastAsia="Cambria" w:hAnsi="Calibri" w:cs="Calibri"/>
          <w:spacing w:val="-3"/>
        </w:rPr>
        <w:t xml:space="preserve"> </w:t>
      </w:r>
      <w:r w:rsidRPr="001D692A">
        <w:rPr>
          <w:rFonts w:ascii="Calibri" w:eastAsia="Cambria" w:hAnsi="Calibri" w:cs="Calibri"/>
        </w:rPr>
        <w:t>number</w:t>
      </w:r>
      <w:r w:rsidRPr="001D692A">
        <w:rPr>
          <w:rFonts w:ascii="Calibri" w:eastAsia="Cambria" w:hAnsi="Calibri" w:cs="Calibri"/>
          <w:spacing w:val="-3"/>
        </w:rPr>
        <w:t xml:space="preserve"> </w:t>
      </w:r>
      <w:r w:rsidRPr="001D692A">
        <w:rPr>
          <w:rFonts w:ascii="Calibri" w:eastAsia="Cambria" w:hAnsi="Calibri" w:cs="Calibri"/>
        </w:rPr>
        <w:t>after</w:t>
      </w:r>
      <w:r w:rsidRPr="001D692A">
        <w:rPr>
          <w:rFonts w:ascii="Calibri" w:eastAsia="Cambria" w:hAnsi="Calibri" w:cs="Calibri"/>
          <w:spacing w:val="-2"/>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due</w:t>
      </w:r>
      <w:r w:rsidRPr="001D692A">
        <w:rPr>
          <w:rFonts w:ascii="Calibri" w:eastAsia="Cambria" w:hAnsi="Calibri" w:cs="Calibri"/>
          <w:spacing w:val="-4"/>
        </w:rPr>
        <w:t xml:space="preserve"> </w:t>
      </w:r>
      <w:r w:rsidRPr="001D692A">
        <w:rPr>
          <w:rFonts w:ascii="Calibri" w:eastAsia="Cambria" w:hAnsi="Calibri" w:cs="Calibri"/>
        </w:rPr>
        <w:t>date</w:t>
      </w:r>
      <w:r w:rsidRPr="001D692A">
        <w:rPr>
          <w:rFonts w:ascii="Calibri" w:eastAsia="Cambria" w:hAnsi="Calibri" w:cs="Calibri"/>
          <w:spacing w:val="-4"/>
        </w:rPr>
        <w:t xml:space="preserve"> </w:t>
      </w:r>
      <w:r w:rsidRPr="001D692A">
        <w:rPr>
          <w:rFonts w:ascii="Calibri" w:eastAsia="Cambria" w:hAnsi="Calibri" w:cs="Calibri"/>
        </w:rPr>
        <w:t>for</w:t>
      </w:r>
      <w:r w:rsidRPr="001D692A">
        <w:rPr>
          <w:rFonts w:ascii="Calibri" w:eastAsia="Cambria" w:hAnsi="Calibri" w:cs="Calibri"/>
          <w:spacing w:val="-3"/>
        </w:rPr>
        <w:t xml:space="preserve"> </w:t>
      </w:r>
      <w:r w:rsidRPr="001D692A">
        <w:rPr>
          <w:rFonts w:ascii="Calibri" w:eastAsia="Cambria" w:hAnsi="Calibri" w:cs="Calibri"/>
        </w:rPr>
        <w:t>proposals (the Commonwealth reserves the right to determine in its sole discretion whether to allow such waiver):</w:t>
      </w:r>
      <w:r w:rsidRPr="001D692A">
        <w:rPr>
          <w:rFonts w:ascii="Calibri" w:eastAsia="Cambria" w:hAnsi="Calibri" w:cs="Calibri"/>
          <w:spacing w:val="-5"/>
        </w:rPr>
        <w:t xml:space="preserve"> </w:t>
      </w:r>
      <w:r w:rsidRPr="001D692A">
        <w:rPr>
          <w:rFonts w:ascii="Calibri" w:eastAsia="Cambria" w:hAnsi="Calibri" w:cs="Calibri"/>
          <w:spacing w:val="-5"/>
          <w:u w:val="single"/>
        </w:rPr>
        <w:t xml:space="preserve">             .</w:t>
      </w:r>
    </w:p>
    <w:p w14:paraId="48A27374" w14:textId="77777777" w:rsidR="001D692A" w:rsidRPr="001D692A" w:rsidRDefault="001D692A" w:rsidP="001D692A">
      <w:pPr>
        <w:widowControl w:val="0"/>
        <w:autoSpaceDE w:val="0"/>
        <w:autoSpaceDN w:val="0"/>
        <w:rPr>
          <w:rFonts w:ascii="Calibri" w:eastAsia="Cambria" w:hAnsi="Calibri" w:cs="Calibri"/>
        </w:rPr>
      </w:pPr>
    </w:p>
    <w:p w14:paraId="1B33F80B" w14:textId="1809BB1B" w:rsidR="001D692A" w:rsidRPr="001D692A" w:rsidRDefault="001D692A" w:rsidP="004C20A9">
      <w:pPr>
        <w:widowControl w:val="0"/>
        <w:autoSpaceDE w:val="0"/>
        <w:autoSpaceDN w:val="0"/>
        <w:spacing w:before="175"/>
        <w:jc w:val="both"/>
        <w:outlineLvl w:val="0"/>
        <w:rPr>
          <w:rFonts w:ascii="Calibri" w:eastAsia="Cambria" w:hAnsi="Calibri" w:cs="Calibri"/>
        </w:rPr>
      </w:pPr>
      <w:r w:rsidRPr="001D692A">
        <w:rPr>
          <w:rFonts w:ascii="Calibri" w:eastAsia="Cambria" w:hAnsi="Calibri" w:cs="Calibri"/>
          <w:spacing w:val="-1"/>
        </w:rPr>
        <w:t xml:space="preserve">Signature: </w:t>
      </w:r>
      <w:r w:rsidRPr="001D692A">
        <w:rPr>
          <w:rFonts w:ascii="Calibri" w:eastAsia="Cambria" w:hAnsi="Calibri" w:cs="Calibri"/>
          <w:spacing w:val="-1"/>
          <w:u w:val="single"/>
        </w:rPr>
        <w:t>________________________</w:t>
      </w:r>
      <w:r w:rsidR="000D6197" w:rsidRPr="00DA13CA">
        <w:rPr>
          <w:rFonts w:ascii="Calibri" w:eastAsia="Cambria" w:hAnsi="Calibri" w:cs="Calibri"/>
          <w:spacing w:val="-1"/>
          <w:u w:val="single"/>
        </w:rPr>
        <w:t xml:space="preserve">        </w:t>
      </w:r>
      <w:r w:rsidRPr="001D692A">
        <w:rPr>
          <w:rFonts w:ascii="Calibri" w:eastAsia="Cambria" w:hAnsi="Calibri" w:cs="Calibri"/>
          <w:spacing w:val="-1"/>
          <w:u w:val="single"/>
        </w:rPr>
        <w:t>__</w:t>
      </w:r>
      <w:r w:rsidRPr="001D692A">
        <w:rPr>
          <w:rFonts w:ascii="Calibri" w:eastAsia="Cambria" w:hAnsi="Calibri" w:cs="Calibri"/>
          <w:spacing w:val="-1"/>
        </w:rPr>
        <w:t>_______</w:t>
      </w:r>
      <w:proofErr w:type="gramStart"/>
      <w:r w:rsidRPr="001D692A">
        <w:rPr>
          <w:rFonts w:ascii="Calibri" w:eastAsia="Cambria" w:hAnsi="Calibri" w:cs="Calibri"/>
          <w:spacing w:val="-1"/>
        </w:rPr>
        <w:t xml:space="preserve">_  </w:t>
      </w:r>
      <w:r w:rsidRPr="001D692A">
        <w:rPr>
          <w:rFonts w:ascii="Calibri" w:eastAsia="Cambria" w:hAnsi="Calibri" w:cs="Calibri"/>
        </w:rPr>
        <w:t>Date</w:t>
      </w:r>
      <w:proofErr w:type="gramEnd"/>
      <w:r w:rsidRPr="001D692A">
        <w:rPr>
          <w:rFonts w:ascii="Calibri" w:eastAsia="Cambria" w:hAnsi="Calibri" w:cs="Calibri"/>
        </w:rPr>
        <w:t>:</w:t>
      </w:r>
      <w:r w:rsidRPr="001D692A">
        <w:rPr>
          <w:rFonts w:ascii="Calibri" w:eastAsia="Cambria" w:hAnsi="Calibri" w:cs="Calibri"/>
          <w:spacing w:val="-26"/>
        </w:rPr>
        <w:t xml:space="preserve"> </w:t>
      </w:r>
      <w:r w:rsidRPr="001D692A">
        <w:rPr>
          <w:rFonts w:ascii="Calibri" w:eastAsia="Cambria" w:hAnsi="Calibri" w:cs="Calibri"/>
        </w:rPr>
        <w:t>_______________________________</w:t>
      </w:r>
    </w:p>
    <w:p w14:paraId="33BF7BBD" w14:textId="77777777" w:rsidR="001D692A" w:rsidRPr="001D692A" w:rsidRDefault="001D692A" w:rsidP="001D692A">
      <w:pPr>
        <w:widowControl w:val="0"/>
        <w:autoSpaceDE w:val="0"/>
        <w:autoSpaceDN w:val="0"/>
        <w:spacing w:before="175"/>
        <w:ind w:left="206"/>
        <w:jc w:val="both"/>
        <w:outlineLvl w:val="0"/>
        <w:rPr>
          <w:rFonts w:ascii="Calibri" w:eastAsia="Cambria" w:hAnsi="Calibri" w:cs="Calibri"/>
        </w:rPr>
      </w:pPr>
    </w:p>
    <w:p w14:paraId="53FACEE9" w14:textId="03EB6939" w:rsidR="001D692A" w:rsidRPr="001D692A" w:rsidRDefault="001D692A" w:rsidP="001D692A">
      <w:pPr>
        <w:widowControl w:val="0"/>
        <w:autoSpaceDE w:val="0"/>
        <w:autoSpaceDN w:val="0"/>
        <w:rPr>
          <w:rFonts w:ascii="Cambria" w:eastAsia="Cambria" w:hAnsi="Cambria" w:cs="Cambria"/>
          <w:sz w:val="22"/>
          <w:szCs w:val="22"/>
          <w:u w:val="thick"/>
        </w:rPr>
      </w:pPr>
      <w:r w:rsidRPr="001D692A">
        <w:rPr>
          <w:rFonts w:ascii="Calibri" w:eastAsia="Cambria" w:hAnsi="Calibri" w:cs="Calibri"/>
        </w:rPr>
        <w:t>Printed Name</w:t>
      </w:r>
      <w:r w:rsidRPr="001D692A">
        <w:rPr>
          <w:rFonts w:ascii="Cambria" w:eastAsia="Cambria" w:hAnsi="Cambria" w:cs="Cambria"/>
          <w:sz w:val="22"/>
          <w:szCs w:val="22"/>
          <w:u w:val="single"/>
        </w:rPr>
        <w:t>______________________________________________________________________________________________</w:t>
      </w:r>
      <w:r w:rsidR="000D6197" w:rsidRPr="00DA13CA">
        <w:rPr>
          <w:rFonts w:ascii="Cambria" w:eastAsia="Cambria" w:hAnsi="Cambria" w:cs="Cambria"/>
          <w:sz w:val="22"/>
          <w:szCs w:val="22"/>
          <w:u w:val="single"/>
        </w:rPr>
        <w:t xml:space="preserve"> </w:t>
      </w:r>
      <w:r w:rsidR="00653CF8" w:rsidRPr="00DA13CA">
        <w:rPr>
          <w:rFonts w:ascii="Cambria" w:eastAsia="Cambria" w:hAnsi="Cambria" w:cs="Cambria"/>
          <w:sz w:val="22"/>
          <w:szCs w:val="22"/>
          <w:u w:val="single"/>
        </w:rPr>
        <w:t xml:space="preserve">      </w:t>
      </w:r>
      <w:r w:rsidRPr="001D692A">
        <w:rPr>
          <w:rFonts w:ascii="Cambria" w:eastAsia="Cambria" w:hAnsi="Cambria" w:cs="Cambria"/>
          <w:sz w:val="22"/>
          <w:szCs w:val="22"/>
          <w:u w:val="single"/>
        </w:rPr>
        <w:t>_______</w:t>
      </w:r>
    </w:p>
    <w:p w14:paraId="57E0A4E6" w14:textId="77777777" w:rsidR="001D692A" w:rsidRPr="001D692A" w:rsidRDefault="001D692A" w:rsidP="001D692A">
      <w:pPr>
        <w:widowControl w:val="0"/>
        <w:autoSpaceDE w:val="0"/>
        <w:autoSpaceDN w:val="0"/>
        <w:rPr>
          <w:rFonts w:ascii="Calibri" w:eastAsia="Cambria" w:hAnsi="Calibri" w:cs="Calibri"/>
        </w:rPr>
      </w:pPr>
    </w:p>
    <w:p w14:paraId="6022E6BE" w14:textId="2E574B52" w:rsidR="001D692A" w:rsidRPr="001D692A" w:rsidRDefault="001D692A" w:rsidP="004C20A9">
      <w:pPr>
        <w:widowControl w:val="0"/>
        <w:autoSpaceDE w:val="0"/>
        <w:autoSpaceDN w:val="0"/>
        <w:spacing w:before="1"/>
        <w:jc w:val="both"/>
        <w:rPr>
          <w:rFonts w:ascii="Calibri" w:eastAsia="Cambria" w:hAnsi="Calibri" w:cs="Calibri"/>
        </w:rPr>
      </w:pPr>
      <w:proofErr w:type="gramStart"/>
      <w:r w:rsidRPr="001D692A">
        <w:rPr>
          <w:rFonts w:ascii="Calibri" w:eastAsia="Cambria" w:hAnsi="Calibri" w:cs="Calibri"/>
        </w:rPr>
        <w:t>Title:</w:t>
      </w:r>
      <w:bookmarkStart w:id="5" w:name="_Hlk111116317"/>
      <w:r w:rsidRPr="001D692A">
        <w:rPr>
          <w:rFonts w:ascii="Calibri" w:eastAsia="Cambria" w:hAnsi="Calibri" w:cs="Calibri"/>
        </w:rPr>
        <w:t>_</w:t>
      </w:r>
      <w:proofErr w:type="gramEnd"/>
      <w:r w:rsidRPr="001D692A">
        <w:rPr>
          <w:rFonts w:ascii="Calibri" w:eastAsia="Cambria" w:hAnsi="Calibri" w:cs="Calibri"/>
        </w:rPr>
        <w:t>______________________________________________________________</w:t>
      </w:r>
      <w:r w:rsidRPr="001D692A">
        <w:rPr>
          <w:rFonts w:ascii="Calibri" w:eastAsia="Cambria" w:hAnsi="Calibri" w:cs="Calibri"/>
          <w:u w:val="single"/>
        </w:rPr>
        <w:t>_______</w:t>
      </w:r>
      <w:r w:rsidR="00653CF8" w:rsidRPr="00DA13CA">
        <w:rPr>
          <w:rFonts w:ascii="Calibri" w:eastAsia="Cambria" w:hAnsi="Calibri" w:cs="Calibri"/>
          <w:u w:val="single"/>
        </w:rPr>
        <w:t xml:space="preserve">       </w:t>
      </w:r>
      <w:r w:rsidRPr="001D692A">
        <w:rPr>
          <w:rFonts w:ascii="Calibri" w:eastAsia="Cambria" w:hAnsi="Calibri" w:cs="Calibri"/>
          <w:u w:val="single"/>
        </w:rPr>
        <w:t>______</w:t>
      </w:r>
      <w:bookmarkEnd w:id="5"/>
    </w:p>
    <w:p w14:paraId="74E4AC34" w14:textId="1D01B234" w:rsidR="001D692A" w:rsidRPr="001D692A" w:rsidRDefault="001D692A" w:rsidP="009C1EF2">
      <w:pPr>
        <w:pStyle w:val="Heading3"/>
        <w:rPr>
          <w:rFonts w:eastAsia="Cambria"/>
        </w:rPr>
      </w:pPr>
      <w:r w:rsidRPr="00DA13CA">
        <w:rPr>
          <w:rFonts w:asciiTheme="minorHAnsi" w:eastAsia="Cambria" w:hAnsiTheme="minorHAnsi" w:cstheme="minorHAnsi"/>
          <w:b w:val="0"/>
          <w:bCs w:val="0"/>
          <w:sz w:val="24"/>
          <w:szCs w:val="24"/>
        </w:rPr>
        <w:t>Name of</w:t>
      </w:r>
      <w:r w:rsidR="009C1EF2" w:rsidRPr="00DA13CA">
        <w:rPr>
          <w:rFonts w:asciiTheme="minorHAnsi" w:eastAsia="Cambria" w:hAnsiTheme="minorHAnsi" w:cstheme="minorHAnsi"/>
          <w:b w:val="0"/>
          <w:bCs w:val="0"/>
          <w:sz w:val="24"/>
          <w:szCs w:val="24"/>
        </w:rPr>
        <w:t xml:space="preserve"> </w:t>
      </w:r>
      <w:proofErr w:type="gramStart"/>
      <w:r w:rsidRPr="00DA13CA">
        <w:rPr>
          <w:rFonts w:asciiTheme="minorHAnsi" w:eastAsia="Cambria" w:hAnsiTheme="minorHAnsi" w:cstheme="minorHAnsi"/>
          <w:b w:val="0"/>
          <w:bCs w:val="0"/>
          <w:sz w:val="24"/>
          <w:szCs w:val="24"/>
        </w:rPr>
        <w:t>Firm</w:t>
      </w:r>
      <w:r w:rsidR="00A952D8" w:rsidRPr="00DA13CA">
        <w:rPr>
          <w:rFonts w:asciiTheme="minorHAnsi" w:eastAsia="Cambria" w:hAnsiTheme="minorHAnsi" w:cstheme="minorHAnsi"/>
          <w:b w:val="0"/>
          <w:bCs w:val="0"/>
          <w:sz w:val="24"/>
          <w:szCs w:val="24"/>
        </w:rPr>
        <w:t>:</w:t>
      </w:r>
      <w:r w:rsidR="00A952D8" w:rsidRPr="00281BD5">
        <w:rPr>
          <w:rFonts w:eastAsia="Cambria"/>
          <w:b w:val="0"/>
          <w:bCs w:val="0"/>
          <w:u w:val="single"/>
        </w:rPr>
        <w:t>_</w:t>
      </w:r>
      <w:proofErr w:type="gramEnd"/>
      <w:r w:rsidR="00A952D8" w:rsidRPr="00281BD5">
        <w:rPr>
          <w:rFonts w:eastAsia="Cambria"/>
          <w:b w:val="0"/>
          <w:bCs w:val="0"/>
          <w:u w:val="single"/>
        </w:rPr>
        <w:t>______________________________________________</w:t>
      </w:r>
      <w:r w:rsidR="009C1EF2" w:rsidRPr="00281BD5">
        <w:rPr>
          <w:rFonts w:eastAsia="Cambria"/>
          <w:b w:val="0"/>
          <w:bCs w:val="0"/>
          <w:u w:val="single"/>
        </w:rPr>
        <w:t xml:space="preserve">    </w:t>
      </w:r>
      <w:r w:rsidR="00A952D8" w:rsidRPr="00281BD5">
        <w:rPr>
          <w:rFonts w:eastAsia="Cambria"/>
          <w:b w:val="0"/>
          <w:bCs w:val="0"/>
          <w:u w:val="single"/>
        </w:rPr>
        <w:t xml:space="preserve">__________ </w:t>
      </w:r>
      <w:r w:rsidR="00A952D8" w:rsidRPr="00DA13CA">
        <w:rPr>
          <w:rFonts w:eastAsia="Cambria"/>
          <w:b w:val="0"/>
          <w:bCs w:val="0"/>
        </w:rPr>
        <w:t xml:space="preserve"> </w:t>
      </w:r>
      <w:r w:rsidR="00A952D8">
        <w:rPr>
          <w:rFonts w:eastAsia="Cambria"/>
        </w:rPr>
        <w:t xml:space="preserve">        </w:t>
      </w:r>
      <w:r w:rsidRPr="001D692A">
        <w:rPr>
          <w:rFonts w:eastAsia="Cambria"/>
        </w:rPr>
        <w:t xml:space="preserve">                                                                                                                                                       </w:t>
      </w:r>
    </w:p>
    <w:p w14:paraId="2BA89E22" w14:textId="77777777" w:rsidR="001D5D08" w:rsidRDefault="001D5D08" w:rsidP="001D5D08">
      <w:pPr>
        <w:pStyle w:val="PlainText"/>
        <w:rPr>
          <w:rFonts w:ascii="Times New Roman" w:hAnsi="Times New Roman"/>
          <w:b/>
          <w:sz w:val="24"/>
          <w:szCs w:val="24"/>
        </w:rPr>
      </w:pPr>
    </w:p>
    <w:p w14:paraId="2A0294E8" w14:textId="77777777" w:rsidR="00FE1985" w:rsidRPr="00FE1985" w:rsidRDefault="00FE1985" w:rsidP="00FE1985">
      <w:pPr>
        <w:pStyle w:val="PlainText"/>
        <w:pBdr>
          <w:bottom w:val="single" w:sz="4" w:space="1" w:color="auto"/>
        </w:pBdr>
        <w:rPr>
          <w:rFonts w:asciiTheme="minorHAnsi" w:hAnsiTheme="minorHAnsi" w:cstheme="minorHAnsi"/>
          <w:b/>
          <w:sz w:val="24"/>
          <w:szCs w:val="24"/>
        </w:rPr>
      </w:pPr>
      <w:r w:rsidRPr="00FE1985">
        <w:rPr>
          <w:rFonts w:asciiTheme="minorHAnsi" w:hAnsiTheme="minorHAnsi" w:cstheme="minorHAnsi"/>
          <w:b/>
          <w:sz w:val="24"/>
          <w:szCs w:val="24"/>
          <w:u w:val="thick"/>
        </w:rPr>
        <w:lastRenderedPageBreak/>
        <w:t>PROPRIETARY AND CONFIDENTIAL INFORMATION FORM</w:t>
      </w:r>
    </w:p>
    <w:p w14:paraId="40175528" w14:textId="77777777" w:rsidR="00FE1985" w:rsidRPr="00FE1985" w:rsidRDefault="00FE1985" w:rsidP="00FE1985">
      <w:pPr>
        <w:pStyle w:val="PlainText"/>
        <w:pBdr>
          <w:bottom w:val="single" w:sz="4" w:space="1" w:color="auto"/>
        </w:pBdr>
        <w:rPr>
          <w:rFonts w:asciiTheme="minorHAnsi" w:hAnsiTheme="minorHAnsi" w:cstheme="minorHAnsi"/>
          <w:sz w:val="24"/>
          <w:szCs w:val="24"/>
        </w:rPr>
      </w:pPr>
      <w:r w:rsidRPr="00FE1985">
        <w:rPr>
          <w:rFonts w:asciiTheme="minorHAnsi" w:hAnsiTheme="minorHAnsi" w:cstheme="minorHAnsi"/>
          <w:sz w:val="24"/>
          <w:szCs w:val="24"/>
        </w:rPr>
        <w:t>This form must be returned with response to solicitation</w:t>
      </w:r>
    </w:p>
    <w:p w14:paraId="5A2AC74E"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362CEB21"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Trade secrets or proprietary information submitted by an Offeror shall not be subject to public disclosure under the </w:t>
      </w:r>
      <w:r w:rsidRPr="00FE1985">
        <w:rPr>
          <w:rFonts w:asciiTheme="minorHAnsi" w:hAnsiTheme="minorHAnsi" w:cstheme="minorHAnsi"/>
          <w:i/>
          <w:sz w:val="22"/>
          <w:szCs w:val="22"/>
        </w:rPr>
        <w:t>Virginia Freedom of Information Act</w:t>
      </w:r>
      <w:r w:rsidRPr="00FE1985">
        <w:rPr>
          <w:rFonts w:asciiTheme="minorHAnsi" w:hAnsiTheme="minorHAnsi" w:cstheme="minorHAnsi"/>
          <w:sz w:val="22"/>
          <w:szCs w:val="22"/>
        </w:rPr>
        <w:t xml:space="preserve">; however, the Offeror must invoke the protections of § 2.2- 4342F of the </w:t>
      </w:r>
      <w:r w:rsidRPr="00FE1985">
        <w:rPr>
          <w:rFonts w:asciiTheme="minorHAnsi" w:hAnsiTheme="minorHAnsi" w:cstheme="minorHAnsi"/>
          <w:i/>
          <w:sz w:val="22"/>
          <w:szCs w:val="22"/>
        </w:rPr>
        <w:t>Code of Virginia</w:t>
      </w:r>
      <w:r w:rsidRPr="00FE1985">
        <w:rPr>
          <w:rFonts w:asciiTheme="minorHAnsi" w:hAnsiTheme="minorHAnsi" w:cstheme="minorHAnsi"/>
          <w:sz w:val="22"/>
          <w:szCs w:val="22"/>
        </w:rPr>
        <w:t>, in writing, either before or at the time the data or other material is submitted. The written notice must specifically identify the data or materials to be protected including the section of the proposal in which it is contained and the page numbers and state the reasons why protection is necessary. The proprietary or trade secret material submitted in the original and all copies of the proposal must be identified by some distinct method such as highlighting or underlining and must indicate only the specific words, figures, or paragraphs that constitute trade secret or proprietary information. In addition, a summary of proprietary information submitted shall be submitted on this form. The classification of an entire proposal document, line-item prices, and/or total proposal prices as proprietary or trade secrets is not acceptable. If, after being given five business days, the Offeror refuses to withdraw such a classification designation, the proposal will be rejected.</w:t>
      </w:r>
    </w:p>
    <w:p w14:paraId="74452B20"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1C94582C"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Name of Offeror (Firm):</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invokes the protections of § 2.2-4342F of the </w:t>
      </w:r>
      <w:r w:rsidRPr="00FE1985">
        <w:rPr>
          <w:rFonts w:asciiTheme="minorHAnsi" w:hAnsiTheme="minorHAnsi" w:cstheme="minorHAnsi"/>
          <w:i/>
          <w:sz w:val="22"/>
          <w:szCs w:val="22"/>
        </w:rPr>
        <w:t xml:space="preserve">Code of Virginia </w:t>
      </w:r>
      <w:r w:rsidRPr="00FE1985">
        <w:rPr>
          <w:rFonts w:asciiTheme="minorHAnsi" w:hAnsiTheme="minorHAnsi" w:cstheme="minorHAnsi"/>
          <w:sz w:val="22"/>
          <w:szCs w:val="22"/>
        </w:rPr>
        <w:t>for the following portions of my proposal submitted on</w:t>
      </w:r>
      <w:r w:rsidRPr="00FE1985">
        <w:rPr>
          <w:rFonts w:asciiTheme="minorHAnsi" w:hAnsiTheme="minorHAnsi" w:cstheme="minorHAnsi"/>
          <w:sz w:val="22"/>
          <w:szCs w:val="22"/>
          <w:u w:val="single"/>
        </w:rPr>
        <w:t xml:space="preserve">                           </w:t>
      </w:r>
      <w:proofErr w:type="gramStart"/>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w:t>
      </w:r>
      <w:proofErr w:type="gramEnd"/>
    </w:p>
    <w:p w14:paraId="6EEFB24A" w14:textId="46661B6D"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sz w:val="22"/>
          <w:szCs w:val="22"/>
        </w:rPr>
        <w:t xml:space="preserve">                                            </w:t>
      </w:r>
      <w:r w:rsidRPr="00FE1985">
        <w:rPr>
          <w:rFonts w:asciiTheme="minorHAnsi" w:hAnsiTheme="minorHAnsi" w:cstheme="minorHAnsi"/>
          <w:sz w:val="22"/>
          <w:szCs w:val="22"/>
        </w:rPr>
        <w:t xml:space="preserve"> </w:t>
      </w:r>
      <w:r w:rsidR="00851F4D">
        <w:rPr>
          <w:rFonts w:asciiTheme="minorHAnsi" w:hAnsiTheme="minorHAnsi" w:cstheme="minorHAnsi"/>
          <w:sz w:val="22"/>
          <w:szCs w:val="22"/>
        </w:rPr>
        <w:t xml:space="preserve">  </w:t>
      </w:r>
      <w:r w:rsidRPr="00FE1985">
        <w:rPr>
          <w:rFonts w:asciiTheme="minorHAnsi" w:hAnsiTheme="minorHAnsi" w:cstheme="minorHAnsi"/>
          <w:sz w:val="22"/>
          <w:szCs w:val="22"/>
        </w:rPr>
        <w:t>Date</w:t>
      </w:r>
    </w:p>
    <w:p w14:paraId="762921C1" w14:textId="004D88CF" w:rsidR="00FE1985" w:rsidRDefault="00FE1985" w:rsidP="00A03D18">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rPr>
        <w:t>Signature:</w:t>
      </w:r>
      <w:r w:rsidRPr="00FE1985">
        <w:rPr>
          <w:rFonts w:asciiTheme="minorHAnsi" w:hAnsiTheme="minorHAnsi" w:cstheme="minorHAnsi"/>
          <w:sz w:val="22"/>
          <w:szCs w:val="22"/>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w:t>
      </w:r>
    </w:p>
    <w:p w14:paraId="39862F83" w14:textId="77777777" w:rsidR="00A26D39" w:rsidRPr="00A26D39" w:rsidRDefault="00A26D39" w:rsidP="00FE1985">
      <w:pPr>
        <w:pStyle w:val="PlainText"/>
        <w:pBdr>
          <w:bottom w:val="single" w:sz="4" w:space="1" w:color="auto"/>
        </w:pBdr>
        <w:rPr>
          <w:rFonts w:asciiTheme="minorHAnsi" w:hAnsiTheme="minorHAnsi" w:cstheme="minorHAnsi"/>
          <w:sz w:val="22"/>
          <w:szCs w:val="22"/>
        </w:rPr>
      </w:pPr>
    </w:p>
    <w:p w14:paraId="7C97C308" w14:textId="45559BF9" w:rsidR="00FE1985" w:rsidRPr="00A26D39" w:rsidRDefault="00FE1985" w:rsidP="00A03D18">
      <w:pPr>
        <w:pStyle w:val="PlainText"/>
        <w:pBdr>
          <w:bottom w:val="single" w:sz="4" w:space="1" w:color="auto"/>
        </w:pBdr>
        <w:ind w:firstLine="720"/>
        <w:rPr>
          <w:rFonts w:asciiTheme="minorHAnsi" w:hAnsiTheme="minorHAnsi" w:cstheme="minorHAnsi"/>
          <w:sz w:val="22"/>
          <w:szCs w:val="22"/>
          <w:u w:val="single"/>
        </w:rPr>
      </w:pPr>
      <w:r w:rsidRPr="00FE1985">
        <w:rPr>
          <w:rFonts w:asciiTheme="minorHAnsi" w:hAnsiTheme="minorHAnsi" w:cstheme="minorHAnsi"/>
          <w:sz w:val="22"/>
          <w:szCs w:val="22"/>
        </w:rPr>
        <w:t>Title:</w:t>
      </w:r>
      <w:r w:rsidRPr="00FE1985">
        <w:rPr>
          <w:rFonts w:asciiTheme="minorHAnsi" w:hAnsiTheme="minorHAnsi" w:cstheme="minorHAnsi"/>
          <w:sz w:val="22"/>
          <w:szCs w:val="22"/>
        </w:rPr>
        <w:tab/>
      </w:r>
      <w:r w:rsidR="00F651C5" w:rsidRPr="00A26D39">
        <w:rPr>
          <w:rFonts w:asciiTheme="minorHAnsi" w:hAnsiTheme="minorHAnsi" w:cstheme="minorHAnsi"/>
          <w:sz w:val="22"/>
          <w:szCs w:val="22"/>
        </w:rPr>
        <w:t xml:space="preserve">              </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00A26D39">
        <w:rPr>
          <w:rFonts w:asciiTheme="minorHAnsi" w:hAnsiTheme="minorHAnsi" w:cstheme="minorHAnsi"/>
          <w:sz w:val="22"/>
          <w:szCs w:val="22"/>
          <w:u w:val="single"/>
        </w:rPr>
        <w:t xml:space="preserve">                        </w:t>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p>
    <w:p w14:paraId="574F2BBA" w14:textId="77777777" w:rsidR="00F651C5" w:rsidRPr="00FE1985" w:rsidRDefault="00F651C5" w:rsidP="00FE1985">
      <w:pPr>
        <w:pStyle w:val="PlainText"/>
        <w:pBdr>
          <w:bottom w:val="single" w:sz="4" w:space="1" w:color="auto"/>
        </w:pBdr>
        <w:rPr>
          <w:rFonts w:asciiTheme="minorHAnsi" w:hAnsiTheme="minorHAnsi" w:cstheme="minorHAnsi"/>
          <w:sz w:val="22"/>
          <w:szCs w:val="22"/>
        </w:rPr>
      </w:pPr>
    </w:p>
    <w:p w14:paraId="65220E4D" w14:textId="7046E717" w:rsid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         </w:t>
      </w:r>
      <w:r w:rsidRPr="00FE1985">
        <w:rPr>
          <w:rFonts w:asciiTheme="minorHAnsi" w:hAnsiTheme="minorHAnsi" w:cstheme="minorHAnsi"/>
          <w:sz w:val="22"/>
          <w:szCs w:val="22"/>
        </w:rPr>
        <w:tab/>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No portion of this proposal is to be considered confidential and/or proprietary.</w:t>
      </w:r>
    </w:p>
    <w:p w14:paraId="6B1C4906" w14:textId="77777777" w:rsidR="00A03D18" w:rsidRPr="00FE1985" w:rsidRDefault="00A03D18" w:rsidP="00FE1985">
      <w:pPr>
        <w:pStyle w:val="PlainText"/>
        <w:pBdr>
          <w:bottom w:val="single" w:sz="4" w:space="1" w:color="auto"/>
        </w:pBdr>
        <w:rPr>
          <w:rFonts w:asciiTheme="minorHAnsi" w:hAnsiTheme="minorHAnsi" w:cstheme="minorHAnsi"/>
          <w:sz w:val="22"/>
          <w:szCs w:val="22"/>
        </w:rPr>
      </w:pPr>
    </w:p>
    <w:p w14:paraId="4BB80168" w14:textId="101E9E63" w:rsidR="00A03D18" w:rsidRDefault="00FE1985" w:rsidP="009D5DC4">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u w:val="single"/>
        </w:rPr>
        <w:t xml:space="preserve">                 </w:t>
      </w:r>
      <w:r w:rsidRPr="00FE1985">
        <w:rPr>
          <w:rFonts w:asciiTheme="minorHAnsi" w:hAnsiTheme="minorHAnsi" w:cstheme="minorHAnsi"/>
          <w:b/>
          <w:bCs/>
          <w:sz w:val="22"/>
          <w:szCs w:val="22"/>
        </w:rPr>
        <w:t xml:space="preserve">  </w:t>
      </w:r>
      <w:r w:rsidRPr="00FE1985">
        <w:rPr>
          <w:rFonts w:asciiTheme="minorHAnsi" w:hAnsiTheme="minorHAnsi" w:cstheme="minorHAnsi"/>
          <w:sz w:val="22"/>
          <w:szCs w:val="22"/>
        </w:rPr>
        <w:t>The data/material indicated below is to be considered confidential and/or proprietary.</w:t>
      </w:r>
    </w:p>
    <w:p w14:paraId="01AF0626" w14:textId="77777777" w:rsidR="009D5DC4" w:rsidRDefault="009D5DC4" w:rsidP="009D5DC4">
      <w:pPr>
        <w:pStyle w:val="PlainText"/>
        <w:pBdr>
          <w:bottom w:val="single" w:sz="4" w:space="1" w:color="auto"/>
        </w:pBdr>
        <w:ind w:firstLine="720"/>
        <w:rPr>
          <w:rFonts w:asciiTheme="minorHAnsi" w:hAnsiTheme="minorHAnsi" w:cstheme="minorHAnsi"/>
          <w:sz w:val="22"/>
          <w:szCs w:val="22"/>
        </w:rPr>
      </w:pPr>
    </w:p>
    <w:tbl>
      <w:tblPr>
        <w:tblW w:w="10163"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0"/>
        <w:gridCol w:w="1891"/>
        <w:gridCol w:w="3792"/>
      </w:tblGrid>
      <w:tr w:rsidR="009D5DC4" w:rsidRPr="00B84C7E" w14:paraId="78C4CE64" w14:textId="77777777" w:rsidTr="00C53653">
        <w:trPr>
          <w:trHeight w:val="510"/>
        </w:trPr>
        <w:tc>
          <w:tcPr>
            <w:tcW w:w="4480" w:type="dxa"/>
          </w:tcPr>
          <w:p w14:paraId="28EA0438" w14:textId="77777777" w:rsidR="009D5DC4" w:rsidRPr="00B84C7E" w:rsidRDefault="009D5DC4" w:rsidP="00FA116C">
            <w:pPr>
              <w:pStyle w:val="TableParagraph"/>
              <w:spacing w:line="260" w:lineRule="exact"/>
              <w:ind w:left="107" w:right="157"/>
              <w:rPr>
                <w:rFonts w:asciiTheme="minorHAnsi" w:hAnsiTheme="minorHAnsi" w:cstheme="minorHAnsi"/>
              </w:rPr>
            </w:pPr>
            <w:r w:rsidRPr="00B84C7E">
              <w:rPr>
                <w:rFonts w:asciiTheme="minorHAnsi" w:hAnsiTheme="minorHAnsi" w:cstheme="minorHAnsi"/>
              </w:rPr>
              <w:t>DATA/MATERIAL TO BE PROTECTED</w:t>
            </w:r>
          </w:p>
        </w:tc>
        <w:tc>
          <w:tcPr>
            <w:tcW w:w="1891" w:type="dxa"/>
          </w:tcPr>
          <w:p w14:paraId="34B0A200" w14:textId="77777777" w:rsidR="009D5DC4" w:rsidRPr="00B84C7E" w:rsidRDefault="009D5DC4" w:rsidP="00FA116C">
            <w:pPr>
              <w:pStyle w:val="TableParagraph"/>
              <w:spacing w:line="260" w:lineRule="exact"/>
              <w:ind w:left="107"/>
              <w:rPr>
                <w:rFonts w:asciiTheme="minorHAnsi" w:hAnsiTheme="minorHAnsi" w:cstheme="minorHAnsi"/>
              </w:rPr>
            </w:pPr>
            <w:r w:rsidRPr="00B84C7E">
              <w:rPr>
                <w:rFonts w:asciiTheme="minorHAnsi" w:hAnsiTheme="minorHAnsi" w:cstheme="minorHAnsi"/>
              </w:rPr>
              <w:t>SECTION NO., &amp; PAGE NO.</w:t>
            </w:r>
          </w:p>
        </w:tc>
        <w:tc>
          <w:tcPr>
            <w:tcW w:w="3792" w:type="dxa"/>
          </w:tcPr>
          <w:p w14:paraId="7743A2AD" w14:textId="77777777" w:rsidR="009D5DC4" w:rsidRPr="00B84C7E" w:rsidRDefault="009D5DC4" w:rsidP="00FA116C">
            <w:pPr>
              <w:pStyle w:val="TableParagraph"/>
              <w:spacing w:line="260" w:lineRule="exact"/>
              <w:ind w:left="237"/>
              <w:rPr>
                <w:rFonts w:asciiTheme="minorHAnsi" w:hAnsiTheme="minorHAnsi" w:cstheme="minorHAnsi"/>
              </w:rPr>
            </w:pPr>
            <w:r w:rsidRPr="00B84C7E">
              <w:rPr>
                <w:rFonts w:asciiTheme="minorHAnsi" w:hAnsiTheme="minorHAnsi" w:cstheme="minorHAnsi"/>
              </w:rPr>
              <w:t>REASON WHY PROTECTION IS NECESSARY</w:t>
            </w:r>
          </w:p>
        </w:tc>
      </w:tr>
      <w:tr w:rsidR="009D5DC4" w:rsidRPr="00B84C7E" w14:paraId="00563792" w14:textId="77777777" w:rsidTr="00C53653">
        <w:trPr>
          <w:trHeight w:val="503"/>
        </w:trPr>
        <w:tc>
          <w:tcPr>
            <w:tcW w:w="4480" w:type="dxa"/>
          </w:tcPr>
          <w:p w14:paraId="312EC2CC" w14:textId="77777777" w:rsidR="009D5DC4" w:rsidRPr="00B84C7E" w:rsidRDefault="009D5DC4" w:rsidP="00FA116C">
            <w:pPr>
              <w:pStyle w:val="TableParagraph"/>
              <w:rPr>
                <w:rFonts w:asciiTheme="minorHAnsi" w:hAnsiTheme="minorHAnsi" w:cstheme="minorHAnsi"/>
              </w:rPr>
            </w:pPr>
          </w:p>
        </w:tc>
        <w:tc>
          <w:tcPr>
            <w:tcW w:w="1891" w:type="dxa"/>
          </w:tcPr>
          <w:p w14:paraId="69F3D84F" w14:textId="77777777" w:rsidR="009D5DC4" w:rsidRPr="00B84C7E" w:rsidRDefault="009D5DC4" w:rsidP="00FA116C">
            <w:pPr>
              <w:pStyle w:val="TableParagraph"/>
              <w:rPr>
                <w:rFonts w:asciiTheme="minorHAnsi" w:hAnsiTheme="minorHAnsi" w:cstheme="minorHAnsi"/>
              </w:rPr>
            </w:pPr>
          </w:p>
        </w:tc>
        <w:tc>
          <w:tcPr>
            <w:tcW w:w="3792" w:type="dxa"/>
          </w:tcPr>
          <w:p w14:paraId="4ABE447C" w14:textId="77777777" w:rsidR="009D5DC4" w:rsidRPr="00B84C7E" w:rsidRDefault="009D5DC4" w:rsidP="00FA116C">
            <w:pPr>
              <w:pStyle w:val="TableParagraph"/>
              <w:rPr>
                <w:rFonts w:asciiTheme="minorHAnsi" w:hAnsiTheme="minorHAnsi" w:cstheme="minorHAnsi"/>
              </w:rPr>
            </w:pPr>
          </w:p>
        </w:tc>
      </w:tr>
      <w:tr w:rsidR="009D5DC4" w:rsidRPr="00B84C7E" w14:paraId="4C1FAE0E" w14:textId="77777777" w:rsidTr="00C53653">
        <w:trPr>
          <w:trHeight w:val="510"/>
        </w:trPr>
        <w:tc>
          <w:tcPr>
            <w:tcW w:w="4480" w:type="dxa"/>
          </w:tcPr>
          <w:p w14:paraId="069E8C72" w14:textId="77777777" w:rsidR="009D5DC4" w:rsidRPr="00B84C7E" w:rsidRDefault="009D5DC4" w:rsidP="00FA116C">
            <w:pPr>
              <w:pStyle w:val="TableParagraph"/>
              <w:rPr>
                <w:rFonts w:asciiTheme="minorHAnsi" w:hAnsiTheme="minorHAnsi" w:cstheme="minorHAnsi"/>
              </w:rPr>
            </w:pPr>
          </w:p>
        </w:tc>
        <w:tc>
          <w:tcPr>
            <w:tcW w:w="1891" w:type="dxa"/>
          </w:tcPr>
          <w:p w14:paraId="0B7EB1EF" w14:textId="77777777" w:rsidR="009D5DC4" w:rsidRPr="00B84C7E" w:rsidRDefault="009D5DC4" w:rsidP="00FA116C">
            <w:pPr>
              <w:pStyle w:val="TableParagraph"/>
              <w:rPr>
                <w:rFonts w:asciiTheme="minorHAnsi" w:hAnsiTheme="minorHAnsi" w:cstheme="minorHAnsi"/>
              </w:rPr>
            </w:pPr>
          </w:p>
        </w:tc>
        <w:tc>
          <w:tcPr>
            <w:tcW w:w="3792" w:type="dxa"/>
          </w:tcPr>
          <w:p w14:paraId="167CC85F" w14:textId="77777777" w:rsidR="009D5DC4" w:rsidRPr="00B84C7E" w:rsidRDefault="009D5DC4" w:rsidP="00FA116C">
            <w:pPr>
              <w:pStyle w:val="TableParagraph"/>
              <w:rPr>
                <w:rFonts w:asciiTheme="minorHAnsi" w:hAnsiTheme="minorHAnsi" w:cstheme="minorHAnsi"/>
              </w:rPr>
            </w:pPr>
          </w:p>
        </w:tc>
      </w:tr>
      <w:tr w:rsidR="009D5DC4" w:rsidRPr="00B84C7E" w14:paraId="0991265E" w14:textId="77777777" w:rsidTr="00C53653">
        <w:trPr>
          <w:trHeight w:val="513"/>
        </w:trPr>
        <w:tc>
          <w:tcPr>
            <w:tcW w:w="4480" w:type="dxa"/>
          </w:tcPr>
          <w:p w14:paraId="7665207E" w14:textId="77777777" w:rsidR="009D5DC4" w:rsidRPr="00B84C7E" w:rsidRDefault="009D5DC4" w:rsidP="00FA116C">
            <w:pPr>
              <w:pStyle w:val="TableParagraph"/>
              <w:rPr>
                <w:rFonts w:asciiTheme="minorHAnsi" w:hAnsiTheme="minorHAnsi" w:cstheme="minorHAnsi"/>
              </w:rPr>
            </w:pPr>
          </w:p>
        </w:tc>
        <w:tc>
          <w:tcPr>
            <w:tcW w:w="1891" w:type="dxa"/>
          </w:tcPr>
          <w:p w14:paraId="209C7C5C" w14:textId="77777777" w:rsidR="009D5DC4" w:rsidRPr="00B84C7E" w:rsidRDefault="009D5DC4" w:rsidP="00FA116C">
            <w:pPr>
              <w:pStyle w:val="TableParagraph"/>
              <w:rPr>
                <w:rFonts w:asciiTheme="minorHAnsi" w:hAnsiTheme="minorHAnsi" w:cstheme="minorHAnsi"/>
              </w:rPr>
            </w:pPr>
          </w:p>
        </w:tc>
        <w:tc>
          <w:tcPr>
            <w:tcW w:w="3792" w:type="dxa"/>
          </w:tcPr>
          <w:p w14:paraId="2E5B8F31" w14:textId="77777777" w:rsidR="009D5DC4" w:rsidRPr="00B84C7E" w:rsidRDefault="009D5DC4" w:rsidP="00FA116C">
            <w:pPr>
              <w:pStyle w:val="TableParagraph"/>
              <w:rPr>
                <w:rFonts w:asciiTheme="minorHAnsi" w:hAnsiTheme="minorHAnsi" w:cstheme="minorHAnsi"/>
              </w:rPr>
            </w:pPr>
          </w:p>
        </w:tc>
      </w:tr>
      <w:tr w:rsidR="009D5DC4" w:rsidRPr="00B84C7E" w14:paraId="34848E27" w14:textId="77777777" w:rsidTr="00C53653">
        <w:trPr>
          <w:trHeight w:val="510"/>
        </w:trPr>
        <w:tc>
          <w:tcPr>
            <w:tcW w:w="4480" w:type="dxa"/>
          </w:tcPr>
          <w:p w14:paraId="20799647" w14:textId="77777777" w:rsidR="009D5DC4" w:rsidRPr="00B84C7E" w:rsidRDefault="009D5DC4" w:rsidP="00FA116C">
            <w:pPr>
              <w:pStyle w:val="TableParagraph"/>
              <w:rPr>
                <w:rFonts w:asciiTheme="minorHAnsi" w:hAnsiTheme="minorHAnsi" w:cstheme="minorHAnsi"/>
              </w:rPr>
            </w:pPr>
          </w:p>
        </w:tc>
        <w:tc>
          <w:tcPr>
            <w:tcW w:w="1891" w:type="dxa"/>
          </w:tcPr>
          <w:p w14:paraId="7386E91F" w14:textId="77777777" w:rsidR="009D5DC4" w:rsidRPr="00B84C7E" w:rsidRDefault="009D5DC4" w:rsidP="00FA116C">
            <w:pPr>
              <w:pStyle w:val="TableParagraph"/>
              <w:rPr>
                <w:rFonts w:asciiTheme="minorHAnsi" w:hAnsiTheme="minorHAnsi" w:cstheme="minorHAnsi"/>
              </w:rPr>
            </w:pPr>
          </w:p>
        </w:tc>
        <w:tc>
          <w:tcPr>
            <w:tcW w:w="3792" w:type="dxa"/>
          </w:tcPr>
          <w:p w14:paraId="19AA4778" w14:textId="77777777" w:rsidR="009D5DC4" w:rsidRPr="00B84C7E" w:rsidRDefault="009D5DC4" w:rsidP="00FA116C">
            <w:pPr>
              <w:pStyle w:val="TableParagraph"/>
              <w:rPr>
                <w:rFonts w:asciiTheme="minorHAnsi" w:hAnsiTheme="minorHAnsi" w:cstheme="minorHAnsi"/>
              </w:rPr>
            </w:pPr>
          </w:p>
        </w:tc>
      </w:tr>
      <w:tr w:rsidR="009D5DC4" w:rsidRPr="00B84C7E" w14:paraId="393AAC49" w14:textId="77777777" w:rsidTr="00C53653">
        <w:trPr>
          <w:trHeight w:val="510"/>
        </w:trPr>
        <w:tc>
          <w:tcPr>
            <w:tcW w:w="4480" w:type="dxa"/>
          </w:tcPr>
          <w:p w14:paraId="5C4E338D" w14:textId="77777777" w:rsidR="009D5DC4" w:rsidRPr="00B84C7E" w:rsidRDefault="009D5DC4" w:rsidP="00FA116C">
            <w:pPr>
              <w:pStyle w:val="TableParagraph"/>
              <w:rPr>
                <w:rFonts w:asciiTheme="minorHAnsi" w:hAnsiTheme="minorHAnsi" w:cstheme="minorHAnsi"/>
              </w:rPr>
            </w:pPr>
          </w:p>
        </w:tc>
        <w:tc>
          <w:tcPr>
            <w:tcW w:w="1891" w:type="dxa"/>
          </w:tcPr>
          <w:p w14:paraId="3F1C89B4" w14:textId="77777777" w:rsidR="009D5DC4" w:rsidRPr="00B84C7E" w:rsidRDefault="009D5DC4" w:rsidP="00FA116C">
            <w:pPr>
              <w:pStyle w:val="TableParagraph"/>
              <w:rPr>
                <w:rFonts w:asciiTheme="minorHAnsi" w:hAnsiTheme="minorHAnsi" w:cstheme="minorHAnsi"/>
              </w:rPr>
            </w:pPr>
          </w:p>
        </w:tc>
        <w:tc>
          <w:tcPr>
            <w:tcW w:w="3792" w:type="dxa"/>
          </w:tcPr>
          <w:p w14:paraId="44DBA44B" w14:textId="77777777" w:rsidR="009D5DC4" w:rsidRPr="00B84C7E" w:rsidRDefault="009D5DC4" w:rsidP="00FA116C">
            <w:pPr>
              <w:pStyle w:val="TableParagraph"/>
              <w:rPr>
                <w:rFonts w:asciiTheme="minorHAnsi" w:hAnsiTheme="minorHAnsi" w:cstheme="minorHAnsi"/>
              </w:rPr>
            </w:pPr>
          </w:p>
        </w:tc>
      </w:tr>
      <w:tr w:rsidR="009D5DC4" w:rsidRPr="00B84C7E" w14:paraId="5BDD4B90" w14:textId="77777777" w:rsidTr="00C53653">
        <w:trPr>
          <w:trHeight w:val="510"/>
        </w:trPr>
        <w:tc>
          <w:tcPr>
            <w:tcW w:w="4480" w:type="dxa"/>
          </w:tcPr>
          <w:p w14:paraId="1AF03A99" w14:textId="77777777" w:rsidR="009D5DC4" w:rsidRPr="00B84C7E" w:rsidRDefault="009D5DC4" w:rsidP="00FA116C">
            <w:pPr>
              <w:pStyle w:val="TableParagraph"/>
              <w:rPr>
                <w:rFonts w:asciiTheme="minorHAnsi" w:hAnsiTheme="minorHAnsi" w:cstheme="minorHAnsi"/>
              </w:rPr>
            </w:pPr>
          </w:p>
        </w:tc>
        <w:tc>
          <w:tcPr>
            <w:tcW w:w="1891" w:type="dxa"/>
          </w:tcPr>
          <w:p w14:paraId="0D04BD67" w14:textId="77777777" w:rsidR="009D5DC4" w:rsidRPr="00B84C7E" w:rsidRDefault="009D5DC4" w:rsidP="00FA116C">
            <w:pPr>
              <w:pStyle w:val="TableParagraph"/>
              <w:rPr>
                <w:rFonts w:asciiTheme="minorHAnsi" w:hAnsiTheme="minorHAnsi" w:cstheme="minorHAnsi"/>
              </w:rPr>
            </w:pPr>
          </w:p>
        </w:tc>
        <w:tc>
          <w:tcPr>
            <w:tcW w:w="3792" w:type="dxa"/>
          </w:tcPr>
          <w:p w14:paraId="09E2C647" w14:textId="77777777" w:rsidR="009D5DC4" w:rsidRPr="00B84C7E" w:rsidRDefault="009D5DC4" w:rsidP="00FA116C">
            <w:pPr>
              <w:pStyle w:val="TableParagraph"/>
              <w:rPr>
                <w:rFonts w:asciiTheme="minorHAnsi" w:hAnsiTheme="minorHAnsi" w:cstheme="minorHAnsi"/>
              </w:rPr>
            </w:pPr>
          </w:p>
        </w:tc>
      </w:tr>
      <w:tr w:rsidR="009D5DC4" w:rsidRPr="00B84C7E" w14:paraId="16BF4A07" w14:textId="77777777" w:rsidTr="00C53653">
        <w:trPr>
          <w:trHeight w:val="510"/>
        </w:trPr>
        <w:tc>
          <w:tcPr>
            <w:tcW w:w="4480" w:type="dxa"/>
          </w:tcPr>
          <w:p w14:paraId="53A8AEE0" w14:textId="77777777" w:rsidR="009D5DC4" w:rsidRPr="00B84C7E" w:rsidRDefault="009D5DC4" w:rsidP="00FA116C">
            <w:pPr>
              <w:pStyle w:val="TableParagraph"/>
              <w:rPr>
                <w:rFonts w:asciiTheme="minorHAnsi" w:hAnsiTheme="minorHAnsi" w:cstheme="minorHAnsi"/>
              </w:rPr>
            </w:pPr>
          </w:p>
        </w:tc>
        <w:tc>
          <w:tcPr>
            <w:tcW w:w="1891" w:type="dxa"/>
          </w:tcPr>
          <w:p w14:paraId="09499FDE" w14:textId="77777777" w:rsidR="009D5DC4" w:rsidRPr="00B84C7E" w:rsidRDefault="009D5DC4" w:rsidP="00FA116C">
            <w:pPr>
              <w:pStyle w:val="TableParagraph"/>
              <w:rPr>
                <w:rFonts w:asciiTheme="minorHAnsi" w:hAnsiTheme="minorHAnsi" w:cstheme="minorHAnsi"/>
              </w:rPr>
            </w:pPr>
          </w:p>
        </w:tc>
        <w:tc>
          <w:tcPr>
            <w:tcW w:w="3792" w:type="dxa"/>
          </w:tcPr>
          <w:p w14:paraId="6886CEFA" w14:textId="77777777" w:rsidR="009D5DC4" w:rsidRPr="00B84C7E" w:rsidRDefault="009D5DC4" w:rsidP="00FA116C">
            <w:pPr>
              <w:pStyle w:val="TableParagraph"/>
              <w:rPr>
                <w:rFonts w:asciiTheme="minorHAnsi" w:hAnsiTheme="minorHAnsi" w:cstheme="minorHAnsi"/>
              </w:rPr>
            </w:pPr>
          </w:p>
        </w:tc>
      </w:tr>
      <w:tr w:rsidR="009D5DC4" w:rsidRPr="00B84C7E" w14:paraId="551DF3D6" w14:textId="77777777" w:rsidTr="00C53653">
        <w:trPr>
          <w:trHeight w:val="512"/>
        </w:trPr>
        <w:tc>
          <w:tcPr>
            <w:tcW w:w="4480" w:type="dxa"/>
          </w:tcPr>
          <w:p w14:paraId="4387B606" w14:textId="77777777" w:rsidR="009D5DC4" w:rsidRPr="00B84C7E" w:rsidRDefault="009D5DC4" w:rsidP="00FA116C">
            <w:pPr>
              <w:pStyle w:val="TableParagraph"/>
              <w:rPr>
                <w:rFonts w:asciiTheme="minorHAnsi" w:hAnsiTheme="minorHAnsi" w:cstheme="minorHAnsi"/>
              </w:rPr>
            </w:pPr>
          </w:p>
        </w:tc>
        <w:tc>
          <w:tcPr>
            <w:tcW w:w="1891" w:type="dxa"/>
          </w:tcPr>
          <w:p w14:paraId="485EE8F5" w14:textId="77777777" w:rsidR="009D5DC4" w:rsidRPr="00B84C7E" w:rsidRDefault="009D5DC4" w:rsidP="00FA116C">
            <w:pPr>
              <w:pStyle w:val="TableParagraph"/>
              <w:rPr>
                <w:rFonts w:asciiTheme="minorHAnsi" w:hAnsiTheme="minorHAnsi" w:cstheme="minorHAnsi"/>
              </w:rPr>
            </w:pPr>
          </w:p>
        </w:tc>
        <w:tc>
          <w:tcPr>
            <w:tcW w:w="3792" w:type="dxa"/>
          </w:tcPr>
          <w:p w14:paraId="7C1BE49A" w14:textId="77777777" w:rsidR="009D5DC4" w:rsidRPr="00B84C7E" w:rsidRDefault="009D5DC4" w:rsidP="00FA116C">
            <w:pPr>
              <w:pStyle w:val="TableParagraph"/>
              <w:rPr>
                <w:rFonts w:asciiTheme="minorHAnsi" w:hAnsiTheme="minorHAnsi" w:cstheme="minorHAnsi"/>
              </w:rPr>
            </w:pPr>
          </w:p>
        </w:tc>
      </w:tr>
    </w:tbl>
    <w:p w14:paraId="38C6DA52" w14:textId="3FB258C7" w:rsidR="00A03D18" w:rsidRDefault="00A03D18" w:rsidP="00E2400F">
      <w:pPr>
        <w:pStyle w:val="PlainText"/>
        <w:ind w:firstLine="720"/>
        <w:rPr>
          <w:rFonts w:asciiTheme="minorHAnsi" w:hAnsiTheme="minorHAnsi" w:cstheme="minorHAnsi"/>
          <w:sz w:val="22"/>
          <w:szCs w:val="22"/>
        </w:rPr>
      </w:pPr>
    </w:p>
    <w:p w14:paraId="38048DBB" w14:textId="77777777" w:rsidR="00A03D18" w:rsidRPr="00FE1985" w:rsidRDefault="00A03D18" w:rsidP="00E2400F">
      <w:pPr>
        <w:pStyle w:val="PlainText"/>
        <w:ind w:firstLine="720"/>
        <w:rPr>
          <w:rFonts w:asciiTheme="minorHAnsi" w:hAnsiTheme="minorHAnsi" w:cstheme="minorHAnsi"/>
          <w:sz w:val="22"/>
          <w:szCs w:val="22"/>
        </w:rPr>
      </w:pPr>
    </w:p>
    <w:p w14:paraId="3252780C" w14:textId="2E5407C7" w:rsidR="00AF269E" w:rsidRPr="00685FAC" w:rsidRDefault="00FE1985" w:rsidP="00685FAC">
      <w:pPr>
        <w:pStyle w:val="PlainText"/>
        <w:rPr>
          <w:rFonts w:asciiTheme="minorHAnsi" w:hAnsiTheme="minorHAnsi" w:cstheme="minorHAnsi"/>
          <w:sz w:val="22"/>
          <w:szCs w:val="22"/>
        </w:rPr>
      </w:pPr>
      <w:r w:rsidRPr="00FE1985">
        <w:rPr>
          <w:rFonts w:asciiTheme="minorHAnsi" w:hAnsiTheme="minorHAnsi" w:cstheme="minorHAnsi"/>
          <w:sz w:val="22"/>
          <w:szCs w:val="22"/>
        </w:rPr>
        <w:t>*Attachments may be made to this form for further clarification, but this form shall serve as the official request to invoke the protections of § 2.2- 4342F of the Code of Virginia.</w:t>
      </w:r>
    </w:p>
    <w:p w14:paraId="2DC88B9A" w14:textId="49F8B776" w:rsidR="001D5D08" w:rsidRPr="005259E3" w:rsidRDefault="009A1F74" w:rsidP="005259E3">
      <w:pPr>
        <w:pStyle w:val="Heading1"/>
        <w:rPr>
          <w:rFonts w:asciiTheme="minorHAnsi" w:hAnsiTheme="minorHAnsi" w:cstheme="minorHAnsi"/>
          <w:sz w:val="24"/>
          <w:szCs w:val="24"/>
        </w:rPr>
      </w:pPr>
      <w:r>
        <w:rPr>
          <w:rFonts w:asciiTheme="minorHAnsi" w:hAnsiTheme="minorHAnsi" w:cstheme="minorHAnsi"/>
          <w:sz w:val="24"/>
          <w:szCs w:val="24"/>
        </w:rPr>
        <w:lastRenderedPageBreak/>
        <w:t>ANTI-COLLUSION CERTIFICATION</w:t>
      </w:r>
    </w:p>
    <w:p w14:paraId="01A05ABB" w14:textId="77777777" w:rsidR="001D5D08" w:rsidRPr="005259E3" w:rsidRDefault="001D5D08" w:rsidP="005259E3">
      <w:pPr>
        <w:pStyle w:val="Heading1"/>
        <w:rPr>
          <w:rFonts w:asciiTheme="minorHAnsi" w:hAnsiTheme="minorHAnsi" w:cstheme="minorHAnsi"/>
          <w:sz w:val="24"/>
          <w:szCs w:val="24"/>
        </w:rPr>
      </w:pPr>
    </w:p>
    <w:p w14:paraId="7FC56BDB" w14:textId="395E380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The Offeror certifies that this proposal response is made without prior understanding, agreement, or connection with any corporation, firm, or person submitting a proposal for the same product and that this proposal is in all respects bona fide, </w:t>
      </w:r>
      <w:r w:rsidR="00DA13CA" w:rsidRPr="005259E3">
        <w:rPr>
          <w:rFonts w:asciiTheme="minorHAnsi" w:hAnsiTheme="minorHAnsi" w:cstheme="minorHAnsi"/>
          <w:b w:val="0"/>
          <w:bCs w:val="0"/>
          <w:sz w:val="24"/>
          <w:szCs w:val="24"/>
        </w:rPr>
        <w:t>fair,</w:t>
      </w:r>
      <w:r w:rsidRPr="005259E3">
        <w:rPr>
          <w:rFonts w:asciiTheme="minorHAnsi" w:hAnsiTheme="minorHAnsi" w:cstheme="minorHAnsi"/>
          <w:b w:val="0"/>
          <w:bCs w:val="0"/>
          <w:sz w:val="24"/>
          <w:szCs w:val="24"/>
        </w:rPr>
        <w:t xml:space="preserve">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The Offeror also understands that failure to sign this statement will make the proposal non-responsive and unqualified for award. </w:t>
      </w:r>
    </w:p>
    <w:p w14:paraId="53C7AC0A" w14:textId="77777777" w:rsidR="001D5D08" w:rsidRPr="005259E3" w:rsidRDefault="001D5D08" w:rsidP="005259E3">
      <w:pPr>
        <w:pStyle w:val="Heading1"/>
        <w:rPr>
          <w:rFonts w:asciiTheme="minorHAnsi" w:hAnsiTheme="minorHAnsi" w:cstheme="minorHAnsi"/>
          <w:b w:val="0"/>
          <w:bCs w:val="0"/>
          <w:sz w:val="24"/>
          <w:szCs w:val="24"/>
        </w:rPr>
      </w:pPr>
    </w:p>
    <w:p w14:paraId="2E1FEE33"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Signed: ______________________________________________________________ </w:t>
      </w:r>
    </w:p>
    <w:p w14:paraId="1A01E9F4" w14:textId="77777777" w:rsidR="001D5D08" w:rsidRPr="005259E3" w:rsidRDefault="001D5D08" w:rsidP="005259E3">
      <w:pPr>
        <w:pStyle w:val="Heading1"/>
        <w:rPr>
          <w:rFonts w:asciiTheme="minorHAnsi" w:hAnsiTheme="minorHAnsi" w:cstheme="minorHAnsi"/>
          <w:b w:val="0"/>
          <w:bCs w:val="0"/>
          <w:sz w:val="24"/>
          <w:szCs w:val="24"/>
        </w:rPr>
      </w:pPr>
    </w:p>
    <w:p w14:paraId="5678FDCC"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Date: _______________________________________________________________ </w:t>
      </w:r>
    </w:p>
    <w:p w14:paraId="7AAD51E0" w14:textId="77777777" w:rsidR="001D5D08" w:rsidRPr="005259E3" w:rsidRDefault="001D5D08" w:rsidP="005259E3">
      <w:pPr>
        <w:pStyle w:val="Heading1"/>
        <w:rPr>
          <w:rFonts w:asciiTheme="minorHAnsi" w:hAnsiTheme="minorHAnsi" w:cstheme="minorHAnsi"/>
          <w:b w:val="0"/>
          <w:bCs w:val="0"/>
          <w:sz w:val="24"/>
          <w:szCs w:val="24"/>
        </w:rPr>
      </w:pPr>
    </w:p>
    <w:p w14:paraId="662AE540"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Name of Company: ____________________________________________________ </w:t>
      </w:r>
    </w:p>
    <w:p w14:paraId="16A9B13A" w14:textId="77777777" w:rsidR="001D5D08" w:rsidRPr="005259E3" w:rsidRDefault="001D5D08" w:rsidP="005259E3">
      <w:pPr>
        <w:pStyle w:val="Heading1"/>
        <w:rPr>
          <w:rFonts w:asciiTheme="minorHAnsi" w:hAnsiTheme="minorHAnsi" w:cstheme="minorHAnsi"/>
          <w:b w:val="0"/>
          <w:bCs w:val="0"/>
          <w:sz w:val="24"/>
          <w:szCs w:val="24"/>
        </w:rPr>
      </w:pPr>
    </w:p>
    <w:p w14:paraId="0700C3E8" w14:textId="77777777" w:rsidR="001D5D08" w:rsidRDefault="001D5D08" w:rsidP="001D5D08"/>
    <w:p w14:paraId="1252D504" w14:textId="77777777" w:rsidR="00B41C6F" w:rsidRDefault="00B41C6F" w:rsidP="001F2FC1">
      <w:pPr>
        <w:pStyle w:val="BodyText"/>
        <w:tabs>
          <w:tab w:val="left" w:pos="720"/>
        </w:tabs>
        <w:rPr>
          <w:b/>
        </w:rPr>
      </w:pPr>
    </w:p>
    <w:p w14:paraId="0EC2B367" w14:textId="77777777" w:rsidR="001D5D08" w:rsidRPr="000F546F" w:rsidRDefault="001D5D08" w:rsidP="001D5D08">
      <w:pPr>
        <w:pStyle w:val="BodyText"/>
        <w:tabs>
          <w:tab w:val="left" w:pos="720"/>
        </w:tabs>
        <w:ind w:left="720" w:hanging="720"/>
        <w:rPr>
          <w:rFonts w:ascii="Calibri" w:hAnsi="Calibri"/>
          <w:b/>
        </w:rPr>
      </w:pPr>
      <w:r w:rsidRPr="000F546F">
        <w:rPr>
          <w:rFonts w:ascii="Calibri" w:hAnsi="Calibri"/>
          <w:b/>
        </w:rPr>
        <w:t>MINORITY &amp; WOMEN-OWNED BUSINESS ENTERPRISE CERTIFICATION</w:t>
      </w:r>
    </w:p>
    <w:p w14:paraId="5E692BB1" w14:textId="77777777" w:rsidR="001D5D08" w:rsidRPr="007C58F2" w:rsidRDefault="001D5D08" w:rsidP="001D5D08">
      <w:pPr>
        <w:pStyle w:val="Footer"/>
      </w:pPr>
    </w:p>
    <w:p w14:paraId="03BE04C3" w14:textId="77777777" w:rsidR="001D5D08" w:rsidRPr="000F546F" w:rsidRDefault="001D5D08" w:rsidP="001D5D08">
      <w:pPr>
        <w:rPr>
          <w:rFonts w:asciiTheme="minorHAnsi" w:hAnsiTheme="minorHAnsi"/>
        </w:rPr>
      </w:pPr>
      <w:r w:rsidRPr="000F546F">
        <w:rPr>
          <w:rFonts w:asciiTheme="minorHAnsi" w:hAnsiTheme="minorHAnsi"/>
        </w:rPr>
        <w:t>The Proposer should complete the following information:</w:t>
      </w:r>
    </w:p>
    <w:p w14:paraId="2BC9700D" w14:textId="77777777" w:rsidR="001D5D08" w:rsidRPr="000F546F" w:rsidRDefault="001D5D08" w:rsidP="001D5D08">
      <w:pPr>
        <w:rPr>
          <w:rFonts w:asciiTheme="minorHAnsi" w:hAnsiTheme="minorHAnsi"/>
        </w:rPr>
      </w:pPr>
    </w:p>
    <w:p w14:paraId="69DC79F0" w14:textId="77777777" w:rsidR="001D5D08" w:rsidRPr="000F546F" w:rsidRDefault="001D5D08" w:rsidP="001D5D08">
      <w:pPr>
        <w:rPr>
          <w:rFonts w:asciiTheme="minorHAnsi" w:hAnsiTheme="minorHAnsi"/>
        </w:rPr>
      </w:pPr>
      <w:r w:rsidRPr="000F546F">
        <w:rPr>
          <w:rFonts w:asciiTheme="minorHAnsi" w:hAnsiTheme="minorHAnsi"/>
        </w:rPr>
        <w:t>Is Proposer a qualified minority or women-owned business enterprise (MBE/WBE)?</w:t>
      </w:r>
    </w:p>
    <w:p w14:paraId="4A3ED683" w14:textId="77777777" w:rsidR="001D5D08" w:rsidRPr="000F546F" w:rsidRDefault="001D5D08" w:rsidP="001D5D08">
      <w:pPr>
        <w:rPr>
          <w:rFonts w:asciiTheme="minorHAnsi" w:hAnsiTheme="minorHAnsi"/>
        </w:rPr>
      </w:pPr>
      <w:r w:rsidRPr="000F546F">
        <w:rPr>
          <w:rFonts w:asciiTheme="minorHAnsi" w:hAnsiTheme="minorHAnsi"/>
        </w:rPr>
        <w:t>Yes: ________ No: ________.  Regardless of response to this question, Bidder shall complete the following:</w:t>
      </w:r>
    </w:p>
    <w:p w14:paraId="67B82FC3" w14:textId="77777777" w:rsidR="001D5D08" w:rsidRPr="000F546F" w:rsidRDefault="001D5D08" w:rsidP="001D5D08">
      <w:pPr>
        <w:rPr>
          <w:rFonts w:asciiTheme="minorHAnsi" w:hAnsiTheme="minorHAnsi"/>
        </w:rPr>
      </w:pPr>
    </w:p>
    <w:p w14:paraId="200D3351" w14:textId="77777777" w:rsidR="001D5D08" w:rsidRPr="000F546F" w:rsidRDefault="001D5D08" w:rsidP="001D5D08">
      <w:pPr>
        <w:rPr>
          <w:rFonts w:asciiTheme="minorHAnsi" w:hAnsiTheme="minorHAnsi"/>
        </w:rPr>
      </w:pPr>
      <w:r w:rsidRPr="000F546F">
        <w:rPr>
          <w:rFonts w:asciiTheme="minorHAnsi" w:hAnsiTheme="minorHAnsi"/>
        </w:rPr>
        <w:t>Will Bidder be using subcontractors?   Yes: ________ No: ________</w:t>
      </w:r>
    </w:p>
    <w:p w14:paraId="35767E59" w14:textId="77777777" w:rsidR="001D5D08" w:rsidRPr="000F546F" w:rsidRDefault="001D5D08" w:rsidP="001D5D08">
      <w:pPr>
        <w:rPr>
          <w:rFonts w:asciiTheme="minorHAnsi" w:hAnsiTheme="minorHAnsi"/>
        </w:rPr>
      </w:pPr>
    </w:p>
    <w:p w14:paraId="1DD9E098" w14:textId="77777777" w:rsidR="001D5D08" w:rsidRPr="000F546F" w:rsidRDefault="001D5D08" w:rsidP="001D5D08">
      <w:pPr>
        <w:rPr>
          <w:rFonts w:asciiTheme="minorHAnsi" w:hAnsiTheme="minorHAnsi"/>
        </w:rPr>
      </w:pPr>
      <w:r w:rsidRPr="000F546F">
        <w:rPr>
          <w:rFonts w:asciiTheme="minorHAnsi" w:hAnsiTheme="minorHAnsi"/>
        </w:rPr>
        <w:t>In conjunction with the desire of the School Board of the City of Roanoke, VA’s policy to utilize Minority and Women-Owned Business Enterprises wherever possible, the Bidder (Proposer) has solicited quotations for labor, material, and/or services from the following MBE/WBE</w:t>
      </w:r>
      <w:proofErr w:type="gramStart"/>
      <w:r w:rsidRPr="000F546F">
        <w:rPr>
          <w:rFonts w:asciiTheme="minorHAnsi" w:hAnsiTheme="minorHAnsi"/>
        </w:rPr>
        <w:t>:  (</w:t>
      </w:r>
      <w:proofErr w:type="gramEnd"/>
      <w:r w:rsidRPr="000F546F">
        <w:rPr>
          <w:rFonts w:asciiTheme="minorHAnsi" w:hAnsiTheme="minorHAnsi"/>
        </w:rPr>
        <w:t>Attach additional sheet if necessary.)</w:t>
      </w:r>
    </w:p>
    <w:p w14:paraId="4A89ECE7" w14:textId="77777777" w:rsidR="001D5D08" w:rsidRPr="000F546F" w:rsidRDefault="001D5D08" w:rsidP="001D5D08">
      <w:pPr>
        <w:rPr>
          <w:rFonts w:asciiTheme="minorHAnsi" w:hAnsiTheme="minorHAnsi"/>
        </w:rPr>
      </w:pPr>
    </w:p>
    <w:p w14:paraId="285230E9" w14:textId="77777777" w:rsidR="001D5D08" w:rsidRPr="008D5622" w:rsidRDefault="001D5D08" w:rsidP="001D5D08">
      <w:pPr>
        <w:rPr>
          <w:rFonts w:asciiTheme="minorHAnsi" w:hAnsiTheme="minorHAnsi"/>
        </w:rPr>
      </w:pPr>
      <w:r w:rsidRPr="000F546F">
        <w:rPr>
          <w:rFonts w:asciiTheme="minorHAnsi" w:hAnsiTheme="minorHAnsi"/>
        </w:rPr>
        <w:t xml:space="preserve">                                                                                        </w:t>
      </w:r>
      <w:r w:rsidR="00562D3C">
        <w:rPr>
          <w:rFonts w:asciiTheme="minorHAnsi" w:hAnsiTheme="minorHAnsi"/>
        </w:rPr>
        <w:t xml:space="preserve">     </w:t>
      </w:r>
      <w:r w:rsidR="00562D3C" w:rsidRPr="008D5622">
        <w:rPr>
          <w:rFonts w:asciiTheme="minorHAnsi" w:hAnsiTheme="minorHAnsi"/>
        </w:rPr>
        <w:t xml:space="preserve"> </w:t>
      </w:r>
      <w:r w:rsidRPr="008D5622">
        <w:rPr>
          <w:rFonts w:asciiTheme="minorHAnsi" w:hAnsiTheme="minorHAnsi"/>
        </w:rPr>
        <w:t>Type of Labor, Service</w:t>
      </w:r>
    </w:p>
    <w:p w14:paraId="742B300F" w14:textId="77777777" w:rsidR="001D5D08" w:rsidRPr="000F546F" w:rsidRDefault="00562D3C" w:rsidP="00BC715A">
      <w:pPr>
        <w:numPr>
          <w:ilvl w:val="0"/>
          <w:numId w:val="7"/>
        </w:numPr>
        <w:rPr>
          <w:rFonts w:asciiTheme="minorHAnsi" w:hAnsiTheme="minorHAnsi"/>
          <w:u w:val="single"/>
        </w:rPr>
      </w:pPr>
      <w:r>
        <w:rPr>
          <w:rFonts w:asciiTheme="minorHAnsi" w:hAnsiTheme="minorHAnsi"/>
        </w:rPr>
        <w:t xml:space="preserve">  </w:t>
      </w:r>
      <w:r w:rsidR="001D5D08" w:rsidRPr="000F546F">
        <w:rPr>
          <w:rFonts w:asciiTheme="minorHAnsi" w:hAnsiTheme="minorHAnsi"/>
          <w:u w:val="single"/>
        </w:rPr>
        <w:t>Name of Firm</w:t>
      </w:r>
      <w:r w:rsidR="001D5D08" w:rsidRPr="000F546F">
        <w:rPr>
          <w:rFonts w:asciiTheme="minorHAnsi" w:hAnsiTheme="minorHAnsi"/>
        </w:rPr>
        <w:t xml:space="preserve">             </w:t>
      </w:r>
      <w:r w:rsidR="001D5D08" w:rsidRPr="000F546F">
        <w:rPr>
          <w:rFonts w:asciiTheme="minorHAnsi" w:hAnsiTheme="minorHAnsi"/>
          <w:u w:val="single"/>
        </w:rPr>
        <w:t>Person(s) Contacted</w:t>
      </w:r>
      <w:r w:rsidR="001D5D08" w:rsidRPr="000F546F">
        <w:rPr>
          <w:rFonts w:asciiTheme="minorHAnsi" w:hAnsiTheme="minorHAnsi"/>
        </w:rPr>
        <w:t xml:space="preserve">              </w:t>
      </w:r>
      <w:r w:rsidR="001D5D08" w:rsidRPr="000F546F">
        <w:rPr>
          <w:rFonts w:asciiTheme="minorHAnsi" w:hAnsiTheme="minorHAnsi"/>
          <w:u w:val="single"/>
        </w:rPr>
        <w:t xml:space="preserve">or Material Quoted </w:t>
      </w:r>
      <w:r w:rsidR="001D5D08" w:rsidRPr="000F546F">
        <w:rPr>
          <w:rFonts w:asciiTheme="minorHAnsi" w:hAnsiTheme="minorHAnsi"/>
        </w:rPr>
        <w:t xml:space="preserve">               </w:t>
      </w:r>
      <w:r w:rsidR="001D5D08" w:rsidRPr="000F546F">
        <w:rPr>
          <w:rFonts w:asciiTheme="minorHAnsi" w:hAnsiTheme="minorHAnsi"/>
          <w:u w:val="single"/>
        </w:rPr>
        <w:t>Date</w:t>
      </w:r>
    </w:p>
    <w:p w14:paraId="37DFB25A" w14:textId="77777777" w:rsidR="001D5D08" w:rsidRPr="000F546F" w:rsidRDefault="001D5D08" w:rsidP="001D5D08">
      <w:pPr>
        <w:rPr>
          <w:rFonts w:asciiTheme="minorHAnsi" w:hAnsiTheme="minorHAnsi"/>
          <w:u w:val="single"/>
        </w:rPr>
      </w:pPr>
    </w:p>
    <w:p w14:paraId="1BC9E6C3"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2BA685EE" w14:textId="77777777" w:rsidR="001D5D08" w:rsidRPr="000F546F" w:rsidRDefault="001D5D08" w:rsidP="001D5D08">
      <w:pPr>
        <w:rPr>
          <w:rFonts w:asciiTheme="minorHAnsi" w:hAnsiTheme="minorHAnsi"/>
        </w:rPr>
      </w:pPr>
    </w:p>
    <w:p w14:paraId="2E6CD30E"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1FE98087" w14:textId="424F0356" w:rsidR="001D5D08" w:rsidRDefault="001D5D08" w:rsidP="001D5D08">
      <w:pPr>
        <w:rPr>
          <w:rFonts w:asciiTheme="minorHAnsi" w:hAnsiTheme="minorHAnsi"/>
        </w:rPr>
      </w:pPr>
    </w:p>
    <w:p w14:paraId="6C3FE098" w14:textId="77777777" w:rsidR="008D5622" w:rsidRPr="000F546F" w:rsidRDefault="008D5622" w:rsidP="001D5D08">
      <w:pPr>
        <w:rPr>
          <w:rFonts w:asciiTheme="minorHAnsi" w:hAnsiTheme="minorHAnsi"/>
        </w:rPr>
      </w:pPr>
    </w:p>
    <w:p w14:paraId="5BF4769C"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Of those Listed above, we intend to utilize the following MBE/WBE in completion of the work required by this contract. (Attach additional sheet if necessary.)</w:t>
      </w:r>
    </w:p>
    <w:p w14:paraId="4C772805" w14:textId="77777777" w:rsidR="001D5D08" w:rsidRPr="000F546F" w:rsidRDefault="001D5D08" w:rsidP="001D5D08">
      <w:pPr>
        <w:rPr>
          <w:rFonts w:asciiTheme="minorHAnsi" w:hAnsiTheme="minorHAnsi"/>
        </w:rPr>
      </w:pPr>
    </w:p>
    <w:p w14:paraId="1247307F" w14:textId="77777777" w:rsidR="001D5D08" w:rsidRPr="000F546F" w:rsidRDefault="001D5D08" w:rsidP="001D5D08">
      <w:pPr>
        <w:rPr>
          <w:rFonts w:asciiTheme="minorHAnsi" w:hAnsiTheme="minorHAnsi"/>
        </w:rPr>
      </w:pPr>
      <w:r w:rsidRPr="000F546F">
        <w:rPr>
          <w:rFonts w:asciiTheme="minorHAnsi" w:hAnsiTheme="minorHAnsi"/>
        </w:rPr>
        <w:lastRenderedPageBreak/>
        <w:t xml:space="preserve">                                         Type of Labor, Service          Amount of Contract</w:t>
      </w:r>
    </w:p>
    <w:p w14:paraId="501C2219"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or Material Quoted </w:t>
      </w:r>
      <w:r w:rsidRPr="000F546F">
        <w:rPr>
          <w:rFonts w:asciiTheme="minorHAnsi" w:hAnsiTheme="minorHAnsi"/>
        </w:rPr>
        <w:t xml:space="preserve">               </w:t>
      </w:r>
      <w:r w:rsidRPr="000F546F">
        <w:rPr>
          <w:rFonts w:asciiTheme="minorHAnsi" w:hAnsiTheme="minorHAnsi"/>
          <w:u w:val="single"/>
        </w:rPr>
        <w:t>Subcontract</w:t>
      </w:r>
    </w:p>
    <w:p w14:paraId="6254E821" w14:textId="77777777" w:rsidR="001D5D08" w:rsidRPr="000F546F" w:rsidRDefault="001D5D08" w:rsidP="001D5D08">
      <w:pPr>
        <w:rPr>
          <w:rFonts w:asciiTheme="minorHAnsi" w:hAnsiTheme="minorHAnsi"/>
          <w:u w:val="single"/>
        </w:rPr>
      </w:pPr>
    </w:p>
    <w:p w14:paraId="6E5A2C0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1457F3EB" w14:textId="77777777" w:rsidR="001D5D08" w:rsidRPr="000F546F" w:rsidRDefault="001D5D08" w:rsidP="001D5D08">
      <w:pPr>
        <w:rPr>
          <w:rFonts w:asciiTheme="minorHAnsi" w:hAnsiTheme="minorHAnsi"/>
        </w:rPr>
      </w:pPr>
    </w:p>
    <w:p w14:paraId="0D353D1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4E75501B" w14:textId="77777777" w:rsidR="001D5D08" w:rsidRPr="000F546F" w:rsidRDefault="001D5D08" w:rsidP="001D5D08">
      <w:pPr>
        <w:rPr>
          <w:rFonts w:asciiTheme="minorHAnsi" w:hAnsiTheme="minorHAnsi"/>
        </w:rPr>
      </w:pPr>
    </w:p>
    <w:p w14:paraId="058EF0DB" w14:textId="77777777" w:rsidR="001D5D08" w:rsidRPr="000F546F" w:rsidRDefault="001D5D08" w:rsidP="001D5D08">
      <w:pPr>
        <w:pStyle w:val="BodyTextIndent"/>
        <w:ind w:left="390"/>
        <w:rPr>
          <w:rFonts w:asciiTheme="minorHAnsi" w:hAnsiTheme="minorHAnsi"/>
        </w:rPr>
      </w:pPr>
      <w:r w:rsidRPr="000F546F">
        <w:rPr>
          <w:rFonts w:asciiTheme="minorHAnsi" w:hAnsiTheme="minorHAnsi"/>
        </w:rPr>
        <w:tab/>
        <w:t>The Bidder will utilize the indicated MBE/WBE firms in this project.  If the Proposer determines not to use the indicated MBE/WBE, Bidder must notify the School Board and provide a valid non-discriminatory business reason for not employing the MBE/WBE.</w:t>
      </w:r>
    </w:p>
    <w:p w14:paraId="57BABB41" w14:textId="77777777" w:rsidR="001D5D08" w:rsidRPr="000F546F" w:rsidRDefault="001D5D08" w:rsidP="001D5D08">
      <w:pPr>
        <w:tabs>
          <w:tab w:val="left" w:pos="360"/>
        </w:tabs>
        <w:ind w:left="360" w:hanging="360"/>
        <w:rPr>
          <w:rFonts w:asciiTheme="minorHAnsi" w:hAnsiTheme="minorHAnsi"/>
        </w:rPr>
      </w:pPr>
    </w:p>
    <w:p w14:paraId="31AE8135"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the MBE/WBE’s indicated in paragraph 1 will not be utilized, please state the reason for each firm. (Attach additional sheet if necessary.)</w:t>
      </w:r>
    </w:p>
    <w:p w14:paraId="0E9FAADE" w14:textId="77777777" w:rsidR="001D5D08" w:rsidRPr="000F546F" w:rsidRDefault="001D5D08" w:rsidP="001D5D08">
      <w:pPr>
        <w:rPr>
          <w:rFonts w:asciiTheme="minorHAnsi" w:hAnsiTheme="minorHAnsi"/>
        </w:rPr>
      </w:pPr>
      <w:r w:rsidRPr="000F546F">
        <w:rPr>
          <w:rFonts w:asciiTheme="minorHAnsi" w:hAnsiTheme="minorHAnsi"/>
        </w:rPr>
        <w:t xml:space="preserve">                                         </w:t>
      </w:r>
    </w:p>
    <w:p w14:paraId="1E6ACD9C"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Results of Contact</w:t>
      </w:r>
    </w:p>
    <w:p w14:paraId="025E8DAD"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w:t>
      </w:r>
    </w:p>
    <w:p w14:paraId="006DDB93"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unable to contact MBE/WBE’s, please indicate efforts made: (Attach additional sheet if necessary.)</w:t>
      </w:r>
    </w:p>
    <w:p w14:paraId="118D52F3" w14:textId="77777777" w:rsidR="001D5D08" w:rsidRPr="000F546F" w:rsidRDefault="001D5D08" w:rsidP="001D5D08">
      <w:pPr>
        <w:ind w:left="390"/>
        <w:rPr>
          <w:rFonts w:asciiTheme="minorHAnsi" w:hAnsiTheme="minorHAnsi"/>
        </w:rPr>
      </w:pPr>
    </w:p>
    <w:p w14:paraId="75B3F5C2"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3E7F71E" w14:textId="77777777" w:rsidR="001D5D08" w:rsidRPr="000F546F" w:rsidRDefault="001D5D08" w:rsidP="001D5D08">
      <w:pPr>
        <w:rPr>
          <w:rFonts w:asciiTheme="minorHAnsi" w:hAnsiTheme="minorHAnsi"/>
          <w:u w:val="single"/>
        </w:rPr>
      </w:pPr>
    </w:p>
    <w:p w14:paraId="44FFE548" w14:textId="77777777" w:rsidR="001D5D08" w:rsidRPr="000F546F" w:rsidRDefault="001D5D08" w:rsidP="001D5D08">
      <w:pPr>
        <w:rPr>
          <w:rFonts w:asciiTheme="minorHAnsi" w:hAnsiTheme="minorHAnsi"/>
        </w:rPr>
      </w:pPr>
    </w:p>
    <w:p w14:paraId="280BDB84" w14:textId="77777777" w:rsidR="001D5D08" w:rsidRPr="000F546F" w:rsidRDefault="001D5D08" w:rsidP="001D5D08">
      <w:pPr>
        <w:ind w:left="360"/>
        <w:rPr>
          <w:rFonts w:asciiTheme="minorHAnsi" w:hAnsiTheme="minorHAnsi"/>
        </w:rPr>
      </w:pPr>
      <w:r w:rsidRPr="000F546F">
        <w:rPr>
          <w:rFonts w:asciiTheme="minorHAnsi" w:hAnsiTheme="minorHAnsi"/>
        </w:rPr>
        <w:t>This firm has made a good faith effort to utilize MBE/WBE’s whenever possible.</w:t>
      </w:r>
    </w:p>
    <w:p w14:paraId="69F1210E" w14:textId="77777777" w:rsidR="001D5D08" w:rsidRPr="000F546F" w:rsidRDefault="001D5D08" w:rsidP="001D5D08">
      <w:pPr>
        <w:rPr>
          <w:rFonts w:asciiTheme="minorHAnsi" w:hAnsiTheme="minorHAnsi"/>
        </w:rPr>
      </w:pPr>
    </w:p>
    <w:p w14:paraId="628E0893" w14:textId="77777777" w:rsidR="001D5D08" w:rsidRPr="000F546F" w:rsidRDefault="001D5D08" w:rsidP="001D5D08">
      <w:pPr>
        <w:rPr>
          <w:rFonts w:asciiTheme="minorHAnsi" w:hAnsiTheme="minorHAnsi"/>
        </w:rPr>
      </w:pPr>
      <w:r w:rsidRPr="000F546F">
        <w:rPr>
          <w:rFonts w:asciiTheme="minorHAnsi" w:hAnsiTheme="minorHAnsi"/>
        </w:rPr>
        <w:tab/>
      </w:r>
    </w:p>
    <w:p w14:paraId="7DEBDE38" w14:textId="77777777" w:rsidR="001D5D08" w:rsidRPr="000F546F" w:rsidRDefault="001D5D08" w:rsidP="001D5D08">
      <w:pPr>
        <w:ind w:firstLine="360"/>
        <w:jc w:val="both"/>
        <w:rPr>
          <w:rFonts w:asciiTheme="minorHAnsi" w:hAnsiTheme="minorHAnsi"/>
        </w:rPr>
      </w:pPr>
      <w:r w:rsidRPr="000F546F">
        <w:rPr>
          <w:rFonts w:asciiTheme="minorHAnsi" w:hAnsiTheme="minorHAnsi"/>
        </w:rPr>
        <w:t>Offeror:</w:t>
      </w:r>
      <w:r w:rsidRPr="000F546F">
        <w:rPr>
          <w:rFonts w:asciiTheme="minorHAnsi" w:hAnsiTheme="minorHAnsi"/>
        </w:rPr>
        <w:tab/>
        <w:t xml:space="preserve"> _____________________________________________________</w:t>
      </w:r>
    </w:p>
    <w:p w14:paraId="5CB8FCFC"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(Firm)</w:t>
      </w:r>
    </w:p>
    <w:p w14:paraId="3FCE2617" w14:textId="77777777" w:rsidR="001D5D08" w:rsidRPr="000F546F" w:rsidRDefault="001D5D08" w:rsidP="001D5D08">
      <w:pPr>
        <w:jc w:val="both"/>
        <w:rPr>
          <w:rFonts w:asciiTheme="minorHAnsi" w:hAnsiTheme="minorHAnsi"/>
        </w:rPr>
      </w:pPr>
    </w:p>
    <w:p w14:paraId="62981253"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w:t>
      </w:r>
    </w:p>
    <w:p w14:paraId="7F03EF6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(Address)</w:t>
      </w:r>
    </w:p>
    <w:p w14:paraId="5504999C" w14:textId="77777777" w:rsidR="001D5D08" w:rsidRPr="000F546F" w:rsidRDefault="001D5D08" w:rsidP="001D5D08">
      <w:pPr>
        <w:jc w:val="both"/>
        <w:rPr>
          <w:rFonts w:asciiTheme="minorHAnsi" w:hAnsiTheme="minorHAnsi"/>
        </w:rPr>
      </w:pPr>
    </w:p>
    <w:p w14:paraId="2C85E94A"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w:t>
      </w:r>
      <w:r w:rsidRPr="000F546F">
        <w:rPr>
          <w:rFonts w:asciiTheme="minorHAnsi" w:hAnsiTheme="minorHAnsi"/>
        </w:rPr>
        <w:tab/>
        <w:t>________________________</w:t>
      </w:r>
    </w:p>
    <w:p w14:paraId="285379C6"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(Telephone)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(FAX)</w:t>
      </w:r>
    </w:p>
    <w:p w14:paraId="25737C1F" w14:textId="77777777" w:rsidR="001D5D08" w:rsidRPr="000F546F" w:rsidRDefault="001D5D08" w:rsidP="001D5D08">
      <w:pPr>
        <w:jc w:val="both"/>
        <w:rPr>
          <w:rFonts w:asciiTheme="minorHAnsi" w:hAnsiTheme="minorHAnsi"/>
        </w:rPr>
      </w:pPr>
    </w:p>
    <w:p w14:paraId="5A6D66E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       ____________</w:t>
      </w:r>
    </w:p>
    <w:p w14:paraId="3211D495"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(Ink Signature and title)</w:t>
      </w:r>
      <w:r w:rsidRPr="000F546F">
        <w:rPr>
          <w:rFonts w:asciiTheme="minorHAnsi" w:hAnsiTheme="minorHAnsi"/>
        </w:rPr>
        <w:tab/>
      </w:r>
      <w:r w:rsidRPr="000F546F">
        <w:rPr>
          <w:rFonts w:asciiTheme="minorHAnsi" w:hAnsiTheme="minorHAnsi"/>
        </w:rPr>
        <w:tab/>
      </w:r>
      <w:r w:rsidRPr="000F546F">
        <w:rPr>
          <w:rFonts w:asciiTheme="minorHAnsi" w:hAnsiTheme="minorHAnsi"/>
        </w:rPr>
        <w:tab/>
      </w:r>
      <w:proofErr w:type="gramStart"/>
      <w:r w:rsidRPr="000F546F">
        <w:rPr>
          <w:rFonts w:asciiTheme="minorHAnsi" w:hAnsiTheme="minorHAnsi"/>
        </w:rPr>
        <w:tab/>
        <w:t xml:space="preserve">  (</w:t>
      </w:r>
      <w:proofErr w:type="gramEnd"/>
      <w:r w:rsidRPr="000F546F">
        <w:rPr>
          <w:rFonts w:asciiTheme="minorHAnsi" w:hAnsiTheme="minorHAnsi"/>
        </w:rPr>
        <w:t>Date)</w:t>
      </w:r>
    </w:p>
    <w:p w14:paraId="71152D18" w14:textId="77777777" w:rsidR="001D5D08" w:rsidRPr="000F546F" w:rsidRDefault="001D5D08" w:rsidP="001D5D08">
      <w:pPr>
        <w:jc w:val="both"/>
        <w:rPr>
          <w:rFonts w:asciiTheme="minorHAnsi" w:hAnsiTheme="minorHAnsi"/>
        </w:rPr>
      </w:pPr>
    </w:p>
    <w:p w14:paraId="546FF12C" w14:textId="77777777" w:rsidR="001D5D08" w:rsidRPr="000F546F" w:rsidRDefault="001D5D08" w:rsidP="001D5D08">
      <w:pPr>
        <w:ind w:left="720" w:firstLine="720"/>
        <w:jc w:val="both"/>
        <w:rPr>
          <w:rFonts w:asciiTheme="minorHAnsi" w:hAnsiTheme="minorHAnsi"/>
        </w:rPr>
      </w:pPr>
    </w:p>
    <w:p w14:paraId="6583FDC6" w14:textId="77777777" w:rsidR="001D5D08" w:rsidRPr="000F546F" w:rsidRDefault="001D5D08" w:rsidP="001D5D08">
      <w:pPr>
        <w:ind w:left="720" w:firstLine="720"/>
        <w:jc w:val="both"/>
        <w:rPr>
          <w:rFonts w:asciiTheme="minorHAnsi" w:hAnsiTheme="minorHAnsi"/>
        </w:rPr>
      </w:pPr>
      <w:r w:rsidRPr="000F546F">
        <w:rPr>
          <w:rFonts w:asciiTheme="minorHAnsi" w:hAnsiTheme="minorHAnsi"/>
        </w:rPr>
        <w:t>(Seal and attest Seal if Proposal is by Corporation)</w:t>
      </w:r>
    </w:p>
    <w:p w14:paraId="13AB7823" w14:textId="77777777" w:rsidR="001D5D08" w:rsidRDefault="001D5D08" w:rsidP="001D5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sectPr w:rsidR="001D5D08" w:rsidSect="00E3659F">
          <w:headerReference w:type="default" r:id="rId19"/>
          <w:footerReference w:type="default" r:id="rId20"/>
          <w:pgSz w:w="12240" w:h="15840"/>
          <w:pgMar w:top="1440" w:right="1080" w:bottom="1440" w:left="1080" w:header="720" w:footer="792" w:gutter="0"/>
          <w:cols w:space="720"/>
          <w:noEndnote/>
          <w:docGrid w:linePitch="326"/>
        </w:sectPr>
      </w:pPr>
    </w:p>
    <w:p w14:paraId="342C9D13"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901B2E">
        <w:rPr>
          <w:noProof/>
        </w:rPr>
        <w:lastRenderedPageBreak/>
        <w:drawing>
          <wp:inline distT="0" distB="0" distL="0" distR="0" wp14:anchorId="384380F8" wp14:editId="10B78F06">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2E92AAE2"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4BB276CB"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188429A8"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213ED8B1" w14:textId="77777777" w:rsidR="002250D3" w:rsidRDefault="002250D3" w:rsidP="002250D3">
      <w:pPr>
        <w:widowControl w:val="0"/>
        <w:tabs>
          <w:tab w:val="left" w:pos="3300"/>
          <w:tab w:val="center" w:pos="5400"/>
        </w:tabs>
        <w:autoSpaceDE w:val="0"/>
        <w:autoSpaceDN w:val="0"/>
        <w:adjustRightInd w:val="0"/>
        <w:rPr>
          <w:rFonts w:ascii="Calibri" w:hAnsi="Calibri" w:cs="Calibri"/>
          <w:b/>
          <w:bCs/>
          <w:color w:val="000000"/>
          <w:sz w:val="22"/>
          <w:szCs w:val="22"/>
        </w:rPr>
      </w:pPr>
    </w:p>
    <w:p w14:paraId="030BBCCC"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74567DF3" w14:textId="77777777" w:rsidR="00A3579A" w:rsidRPr="00A732CA" w:rsidRDefault="00A3579A"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t>ROANOKE CITY PUBLIC SCHOOLS</w:t>
      </w:r>
    </w:p>
    <w:p w14:paraId="352ADB0D" w14:textId="77777777" w:rsidR="00A3579A" w:rsidRPr="00A732CA" w:rsidRDefault="00A3579A" w:rsidP="00A3579A">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4822515F"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67988692"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Affirmation from the contractor that the contractor does not, and shall not, during the performance of the contract for goods and services in Virginia, knowingly employ an unauthorized alien as defined in the federal Immigration Reform and Control Act of 1986.</w:t>
      </w:r>
    </w:p>
    <w:p w14:paraId="616F7FCE" w14:textId="77777777" w:rsidR="00A3579A" w:rsidRPr="00A732C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affirmation from the contractor that the employees have submitted to and passed an employment drug screening. </w:t>
      </w:r>
    </w:p>
    <w:p w14:paraId="0D86E9D7" w14:textId="77777777" w:rsidR="00A3579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Affirmation from the contractor that the contractor does </w:t>
      </w:r>
      <w:proofErr w:type="gramStart"/>
      <w:r w:rsidRPr="00A732CA">
        <w:rPr>
          <w:rFonts w:ascii="Calibri" w:hAnsi="Calibri" w:cs="Calibri"/>
          <w:color w:val="000000"/>
          <w:sz w:val="22"/>
          <w:szCs w:val="22"/>
        </w:rPr>
        <w:t>not, and</w:t>
      </w:r>
      <w:proofErr w:type="gramEnd"/>
      <w:r w:rsidRPr="00A732CA">
        <w:rPr>
          <w:rFonts w:ascii="Calibri" w:hAnsi="Calibri" w:cs="Calibri"/>
          <w:color w:val="000000"/>
          <w:sz w:val="22"/>
          <w:szCs w:val="22"/>
        </w:rPr>
        <w:t xml:space="preserve"> shall not during the performance of the contract for goods and services in Virginia, knowingly employ an individual that has been convicted of any violent felony set forth in the definition of barrier crime in subsection A of Virginia Code Section 19.2-392.02.</w:t>
      </w:r>
    </w:p>
    <w:p w14:paraId="0BC59515" w14:textId="77777777" w:rsidR="00A3579A" w:rsidRPr="00A732CA" w:rsidRDefault="00A3579A" w:rsidP="00A3579A">
      <w:pPr>
        <w:widowControl w:val="0"/>
        <w:autoSpaceDE w:val="0"/>
        <w:autoSpaceDN w:val="0"/>
        <w:adjustRightInd w:val="0"/>
        <w:ind w:left="361" w:right="-540"/>
        <w:rPr>
          <w:rFonts w:ascii="Calibri" w:hAnsi="Calibri" w:cs="Calibri"/>
          <w:color w:val="000000"/>
          <w:sz w:val="22"/>
          <w:szCs w:val="22"/>
        </w:rPr>
      </w:pPr>
    </w:p>
    <w:p w14:paraId="35F4EE0B" w14:textId="78FDF362" w:rsidR="00A3579A" w:rsidRPr="00A732CA" w:rsidRDefault="00B5453F" w:rsidP="00A3579A">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 xml:space="preserve">Bid/Proposal Number: </w:t>
      </w:r>
      <w:r w:rsidR="00B609AF">
        <w:rPr>
          <w:rFonts w:ascii="Calibri" w:hAnsi="Calibri" w:cs="Calibri"/>
          <w:b/>
          <w:bCs/>
          <w:sz w:val="22"/>
          <w:szCs w:val="22"/>
          <w:u w:val="single"/>
        </w:rPr>
        <w:t>3</w:t>
      </w:r>
      <w:r w:rsidR="00DC62B9">
        <w:rPr>
          <w:rFonts w:ascii="Calibri" w:hAnsi="Calibri" w:cs="Calibri"/>
          <w:b/>
          <w:bCs/>
          <w:sz w:val="22"/>
          <w:szCs w:val="22"/>
          <w:u w:val="single"/>
        </w:rPr>
        <w:t>10</w:t>
      </w:r>
      <w:r w:rsidR="00F05B88">
        <w:rPr>
          <w:rFonts w:ascii="Calibri" w:hAnsi="Calibri" w:cs="Calibri"/>
          <w:b/>
          <w:bCs/>
          <w:sz w:val="22"/>
          <w:szCs w:val="22"/>
          <w:u w:val="single"/>
        </w:rPr>
        <w:t>4</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3579A" w:rsidRPr="00A732CA">
        <w:rPr>
          <w:rFonts w:ascii="Calibri" w:hAnsi="Calibri" w:cs="Calibri"/>
          <w:sz w:val="22"/>
          <w:szCs w:val="22"/>
        </w:rPr>
        <w:t xml:space="preserve">Company Name: __________________________________   </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A3579A" w:rsidRPr="00A732CA" w14:paraId="1C9DC57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105CE44E" w14:textId="77777777" w:rsidR="00A3579A" w:rsidRPr="00A732CA" w:rsidRDefault="00A3579A" w:rsidP="004747B5">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56AF42AD"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07EF8C18"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BADE955"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9DD4011"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7B63385"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DE25E0"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45FBBD8"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3F25C93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33E35E4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4A52915"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6ACE682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7A45058"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AAF6E4"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71017F9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7DE25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761763A"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D17F13E"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1897D47"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2980580"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28CA36C4"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A8EA72D"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DB0200C" w14:textId="77777777" w:rsidR="00A3579A" w:rsidRPr="00A732CA" w:rsidRDefault="00A3579A" w:rsidP="004747B5">
            <w:pPr>
              <w:widowControl w:val="0"/>
              <w:autoSpaceDE w:val="0"/>
              <w:autoSpaceDN w:val="0"/>
              <w:adjustRightInd w:val="0"/>
              <w:rPr>
                <w:rFonts w:ascii="Calibri" w:hAnsi="Calibri" w:cs="Calibri"/>
                <w:sz w:val="22"/>
                <w:szCs w:val="22"/>
              </w:rPr>
            </w:pPr>
          </w:p>
        </w:tc>
      </w:tr>
    </w:tbl>
    <w:p w14:paraId="70A3BED6"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54DD1C70" w14:textId="77777777" w:rsidR="00A3579A" w:rsidRPr="00A732CA" w:rsidRDefault="00A3579A" w:rsidP="00A3579A">
      <w:pPr>
        <w:widowControl w:val="0"/>
        <w:autoSpaceDE w:val="0"/>
        <w:autoSpaceDN w:val="0"/>
        <w:adjustRightInd w:val="0"/>
        <w:rPr>
          <w:rFonts w:ascii="Helvetica" w:hAnsi="Helvetica" w:cs="Helvetica"/>
          <w:color w:val="000000"/>
        </w:rPr>
      </w:pPr>
    </w:p>
    <w:p w14:paraId="4198E8E7"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222BB532"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01D2F963" w14:textId="77777777" w:rsidR="00A3579A" w:rsidRPr="00A732CA" w:rsidRDefault="00A3579A" w:rsidP="00A3579A">
      <w:pPr>
        <w:widowControl w:val="0"/>
        <w:autoSpaceDE w:val="0"/>
        <w:autoSpaceDN w:val="0"/>
        <w:adjustRightInd w:val="0"/>
        <w:rPr>
          <w:rFonts w:ascii="Helvetica" w:hAnsi="Helvetica" w:cs="Helvetica"/>
          <w:color w:val="000000"/>
          <w:sz w:val="22"/>
          <w:szCs w:val="22"/>
        </w:rPr>
      </w:pPr>
    </w:p>
    <w:p w14:paraId="15B6039D"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02B55DCE" w14:textId="77777777" w:rsidR="00A3579A" w:rsidRPr="00A732CA" w:rsidRDefault="00A3579A" w:rsidP="00A3579A">
      <w:pPr>
        <w:widowControl w:val="0"/>
        <w:autoSpaceDE w:val="0"/>
        <w:autoSpaceDN w:val="0"/>
        <w:adjustRightInd w:val="0"/>
        <w:spacing w:line="276" w:lineRule="atLeast"/>
        <w:ind w:left="-630"/>
        <w:rPr>
          <w:rFonts w:ascii="Calibri" w:hAnsi="Calibri" w:cs="Calibri"/>
        </w:rPr>
      </w:pPr>
    </w:p>
    <w:p w14:paraId="02DC620F" w14:textId="77777777" w:rsidR="00A3579A" w:rsidRPr="00A732CA" w:rsidRDefault="00A3579A" w:rsidP="00A3579A">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5BAA9219" w14:textId="77777777" w:rsidR="001D5D08" w:rsidRDefault="001D5D08" w:rsidP="001D5D08">
      <w:pPr>
        <w:rPr>
          <w:sz w:val="16"/>
          <w:szCs w:val="16"/>
        </w:rPr>
      </w:pPr>
    </w:p>
    <w:p w14:paraId="3D0FCE0F" w14:textId="77777777" w:rsidR="001D5D08" w:rsidRPr="00B52F2F" w:rsidRDefault="001D5D08" w:rsidP="00D12167">
      <w:pPr>
        <w:pStyle w:val="HDR"/>
        <w:tabs>
          <w:tab w:val="clear" w:pos="4608"/>
          <w:tab w:val="center" w:pos="4860"/>
          <w:tab w:val="right" w:pos="9900"/>
        </w:tabs>
        <w:jc w:val="left"/>
        <w:rPr>
          <w:sz w:val="16"/>
          <w:szCs w:val="16"/>
        </w:rPr>
      </w:pPr>
      <w:r>
        <w:rPr>
          <w:sz w:val="16"/>
          <w:szCs w:val="16"/>
        </w:rPr>
        <w:tab/>
      </w:r>
    </w:p>
    <w:p w14:paraId="2260F908"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b/>
          <w:sz w:val="24"/>
          <w:szCs w:val="24"/>
        </w:rPr>
      </w:pPr>
      <w:r>
        <w:rPr>
          <w:sz w:val="24"/>
          <w:szCs w:val="24"/>
        </w:rPr>
        <w:lastRenderedPageBreak/>
        <w:tab/>
      </w:r>
      <w:r w:rsidRPr="000F546F">
        <w:rPr>
          <w:rFonts w:asciiTheme="minorHAnsi" w:hAnsiTheme="minorHAnsi"/>
          <w:b/>
          <w:sz w:val="24"/>
          <w:szCs w:val="24"/>
        </w:rPr>
        <w:t>Reference Form</w:t>
      </w:r>
    </w:p>
    <w:p w14:paraId="7D3E6ABD"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5E91D5C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 xml:space="preserve">1. </w:t>
      </w:r>
      <w:r w:rsidRPr="000F546F">
        <w:rPr>
          <w:rFonts w:asciiTheme="minorHAnsi" w:hAnsiTheme="minorHAnsi"/>
          <w:sz w:val="24"/>
          <w:szCs w:val="24"/>
        </w:rPr>
        <w:tab/>
        <w:t>Project Location and Scope: _______________________________________</w:t>
      </w:r>
    </w:p>
    <w:p w14:paraId="1BC2727C"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0DAEADF5"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36"/>
          <w:szCs w:val="36"/>
        </w:rPr>
      </w:pPr>
      <w:r w:rsidRPr="000F546F">
        <w:rPr>
          <w:rFonts w:asciiTheme="minorHAnsi" w:hAnsiTheme="minorHAnsi"/>
          <w:sz w:val="24"/>
          <w:szCs w:val="24"/>
        </w:rPr>
        <w:t xml:space="preserve">          ______________________________________________________________</w:t>
      </w:r>
    </w:p>
    <w:p w14:paraId="0154383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16FE6AC2"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39524BDA"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534B217"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71A0EDE0"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45D29C31" w14:textId="6B8AF6FB" w:rsidR="001D5D08"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w:t>
      </w:r>
      <w:r w:rsidRPr="00421B4E">
        <w:rPr>
          <w:rFonts w:asciiTheme="minorHAnsi" w:hAnsiTheme="minorHAnsi"/>
          <w:sz w:val="24"/>
          <w:szCs w:val="24"/>
          <w:u w:val="single"/>
        </w:rPr>
        <w:t>__ ___ T</w:t>
      </w:r>
      <w:r w:rsidRPr="000F546F">
        <w:rPr>
          <w:rFonts w:asciiTheme="minorHAnsi" w:hAnsiTheme="minorHAnsi"/>
          <w:sz w:val="24"/>
          <w:szCs w:val="24"/>
        </w:rPr>
        <w:t>elephone No. ____________</w:t>
      </w:r>
    </w:p>
    <w:p w14:paraId="4D31DC5D" w14:textId="0CDFCC42" w:rsidR="00421B4E"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00ABA5BF" w14:textId="791A5EF6" w:rsidR="00421B4E" w:rsidRPr="000F546F"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bookmarkStart w:id="6" w:name="_Hlk79328439"/>
      <w:r>
        <w:rPr>
          <w:rFonts w:asciiTheme="minorHAnsi" w:hAnsiTheme="minorHAnsi"/>
          <w:sz w:val="24"/>
          <w:szCs w:val="24"/>
        </w:rPr>
        <w:t xml:space="preserve">E-Mail: </w:t>
      </w:r>
      <w:r w:rsidRPr="00421B4E">
        <w:rPr>
          <w:rFonts w:asciiTheme="minorHAnsi" w:hAnsiTheme="minorHAnsi"/>
          <w:sz w:val="24"/>
          <w:szCs w:val="24"/>
        </w:rPr>
        <w:t>_______________________________________________________</w:t>
      </w:r>
    </w:p>
    <w:bookmarkEnd w:id="6"/>
    <w:p w14:paraId="3BBEDA5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3CB33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p>
    <w:p w14:paraId="4594737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ind w:firstLine="240"/>
        <w:jc w:val="left"/>
        <w:rPr>
          <w:rFonts w:asciiTheme="minorHAnsi" w:hAnsiTheme="minorHAnsi"/>
          <w:sz w:val="24"/>
          <w:szCs w:val="24"/>
        </w:rPr>
      </w:pPr>
      <w:r w:rsidRPr="000F546F">
        <w:rPr>
          <w:rFonts w:asciiTheme="minorHAnsi" w:hAnsiTheme="minorHAnsi"/>
          <w:sz w:val="24"/>
          <w:szCs w:val="24"/>
        </w:rPr>
        <w:t>2.</w:t>
      </w:r>
      <w:r w:rsidRPr="000F546F">
        <w:rPr>
          <w:rFonts w:asciiTheme="minorHAnsi" w:hAnsiTheme="minorHAnsi"/>
          <w:sz w:val="24"/>
          <w:szCs w:val="24"/>
        </w:rPr>
        <w:tab/>
        <w:t>Project Location and Scope: _______________________________________</w:t>
      </w:r>
    </w:p>
    <w:p w14:paraId="6B1DE6E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52F395A"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2FB81607"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4431C669"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4495890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37B5C38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531BF06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1E2AD1B" w14:textId="03B9E946" w:rsidR="001D5D08"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________________________ Telephone No. ____________</w:t>
      </w:r>
    </w:p>
    <w:p w14:paraId="0E36D71C" w14:textId="68E6F4E2" w:rsidR="00421B4E"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7F4D6647" w14:textId="1DA943B3"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421B4E">
        <w:rPr>
          <w:rFonts w:asciiTheme="minorHAnsi" w:hAnsiTheme="minorHAnsi"/>
          <w:sz w:val="24"/>
          <w:szCs w:val="24"/>
        </w:rPr>
        <w:t>E-Mail: _______________________________________________________</w:t>
      </w:r>
    </w:p>
    <w:p w14:paraId="2017D128" w14:textId="77777777" w:rsidR="001D5D08" w:rsidRPr="000F546F" w:rsidRDefault="001D5D08" w:rsidP="001D5D08">
      <w:pPr>
        <w:pStyle w:val="HDR"/>
        <w:tabs>
          <w:tab w:val="clear" w:pos="4608"/>
          <w:tab w:val="left" w:pos="240"/>
          <w:tab w:val="left" w:pos="560"/>
          <w:tab w:val="center" w:pos="4860"/>
          <w:tab w:val="right" w:pos="9900"/>
        </w:tabs>
        <w:spacing w:line="360" w:lineRule="auto"/>
        <w:jc w:val="left"/>
        <w:rPr>
          <w:rFonts w:asciiTheme="minorHAnsi" w:hAnsiTheme="minorHAnsi"/>
          <w:sz w:val="16"/>
          <w:szCs w:val="16"/>
        </w:rPr>
      </w:pPr>
    </w:p>
    <w:p w14:paraId="4CBFB82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3.</w:t>
      </w:r>
      <w:r w:rsidRPr="000F546F">
        <w:rPr>
          <w:rFonts w:asciiTheme="minorHAnsi" w:hAnsiTheme="minorHAnsi"/>
          <w:sz w:val="24"/>
          <w:szCs w:val="24"/>
        </w:rPr>
        <w:tab/>
        <w:t>Project Location and Scope: _______________________________________</w:t>
      </w:r>
    </w:p>
    <w:p w14:paraId="7209B5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995DAB4"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04F42AD9"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61C794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2D64BC2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0C941D6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2939F44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2F5E2B08" w14:textId="0196F915" w:rsidR="001D5D08" w:rsidRDefault="001D5D08" w:rsidP="001D5D08">
      <w:pPr>
        <w:pStyle w:val="HDR"/>
        <w:tabs>
          <w:tab w:val="clear" w:pos="4608"/>
          <w:tab w:val="left" w:pos="240"/>
          <w:tab w:val="left" w:pos="560"/>
          <w:tab w:val="center" w:pos="4860"/>
          <w:tab w:val="right" w:pos="9900"/>
        </w:tabs>
        <w:jc w:val="left"/>
        <w:rPr>
          <w:rFonts w:asciiTheme="minorHAnsi" w:hAnsiTheme="minorHAnsi"/>
        </w:rPr>
      </w:pPr>
      <w:r w:rsidRPr="000F546F">
        <w:rPr>
          <w:rFonts w:asciiTheme="minorHAnsi" w:hAnsiTheme="minorHAnsi"/>
        </w:rPr>
        <w:tab/>
      </w:r>
      <w:r w:rsidRPr="000F546F">
        <w:rPr>
          <w:rFonts w:asciiTheme="minorHAnsi" w:hAnsiTheme="minorHAnsi"/>
        </w:rPr>
        <w:tab/>
        <w:t>Contact Person: ________________________ Telephone No. __________________</w:t>
      </w:r>
    </w:p>
    <w:p w14:paraId="17DE3FF2" w14:textId="4447EBED" w:rsidR="00421B4E" w:rsidRDefault="00421B4E" w:rsidP="001D5D08">
      <w:pPr>
        <w:pStyle w:val="HDR"/>
        <w:tabs>
          <w:tab w:val="clear" w:pos="4608"/>
          <w:tab w:val="left" w:pos="240"/>
          <w:tab w:val="left" w:pos="560"/>
          <w:tab w:val="center" w:pos="4860"/>
          <w:tab w:val="right" w:pos="9900"/>
        </w:tabs>
        <w:jc w:val="left"/>
        <w:rPr>
          <w:rFonts w:asciiTheme="minorHAnsi" w:hAnsiTheme="minorHAnsi"/>
        </w:rPr>
      </w:pPr>
    </w:p>
    <w:p w14:paraId="1632AD3E" w14:textId="78D75C3F"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rPr>
      </w:pPr>
      <w:r>
        <w:rPr>
          <w:rFonts w:asciiTheme="minorHAnsi" w:hAnsiTheme="minorHAnsi"/>
        </w:rPr>
        <w:tab/>
      </w:r>
      <w:r>
        <w:rPr>
          <w:rFonts w:asciiTheme="minorHAnsi" w:hAnsiTheme="minorHAnsi"/>
        </w:rPr>
        <w:tab/>
      </w:r>
      <w:r w:rsidRPr="00421B4E">
        <w:rPr>
          <w:rFonts w:asciiTheme="minorHAnsi" w:hAnsiTheme="minorHAnsi"/>
        </w:rPr>
        <w:t>E-Mail: _______________________________________________________</w:t>
      </w:r>
    </w:p>
    <w:p w14:paraId="4AA58B7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rPr>
      </w:pPr>
    </w:p>
    <w:p w14:paraId="4BE3A7CC"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w:t>
      </w:r>
    </w:p>
    <w:p w14:paraId="77A921F6"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2E88C6F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sz w:val="24"/>
          <w:szCs w:val="24"/>
        </w:rPr>
        <w:t xml:space="preserve">          </w:t>
      </w:r>
      <w:r w:rsidRPr="000F546F">
        <w:rPr>
          <w:rFonts w:asciiTheme="minorHAnsi" w:hAnsiTheme="minorHAnsi"/>
          <w:b/>
          <w:sz w:val="24"/>
          <w:szCs w:val="24"/>
        </w:rPr>
        <w:t>Company: _______________________________________________</w:t>
      </w:r>
    </w:p>
    <w:p w14:paraId="5044C6AB"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79867405"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b/>
          <w:sz w:val="24"/>
          <w:szCs w:val="24"/>
        </w:rPr>
        <w:t xml:space="preserve">          Signature: _______________________________________________</w:t>
      </w:r>
    </w:p>
    <w:p w14:paraId="361DE53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33EF637F" w14:textId="01ACD3EC"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rPr>
      </w:pPr>
      <w:r w:rsidRPr="000F546F">
        <w:rPr>
          <w:rFonts w:asciiTheme="minorHAnsi" w:hAnsiTheme="minorHAnsi"/>
          <w:b/>
          <w:sz w:val="24"/>
          <w:szCs w:val="24"/>
        </w:rPr>
        <w:t xml:space="preserve">         </w:t>
      </w:r>
      <w:r w:rsidR="00121840">
        <w:rPr>
          <w:rFonts w:asciiTheme="minorHAnsi" w:hAnsiTheme="minorHAnsi"/>
          <w:b/>
          <w:sz w:val="24"/>
          <w:szCs w:val="24"/>
        </w:rPr>
        <w:t xml:space="preserve"> </w:t>
      </w:r>
      <w:r w:rsidRPr="000F546F">
        <w:rPr>
          <w:rFonts w:asciiTheme="minorHAnsi" w:hAnsiTheme="minorHAnsi"/>
          <w:b/>
          <w:sz w:val="24"/>
          <w:szCs w:val="24"/>
        </w:rPr>
        <w:t>Title: __________________________________________Date ________</w:t>
      </w:r>
    </w:p>
    <w:p w14:paraId="01C8C3ED" w14:textId="77777777" w:rsidR="001D5D08" w:rsidRPr="000F546F" w:rsidRDefault="001D5D08" w:rsidP="001D5D08">
      <w:pPr>
        <w:jc w:val="center"/>
        <w:rPr>
          <w:rFonts w:asciiTheme="minorHAnsi" w:hAnsiTheme="minorHAnsi"/>
          <w:b/>
          <w:bCs/>
        </w:rPr>
      </w:pPr>
    </w:p>
    <w:p w14:paraId="0E1104D6" w14:textId="77777777" w:rsidR="001D5D08" w:rsidRDefault="001D5D08" w:rsidP="001D5D08">
      <w:pPr>
        <w:jc w:val="center"/>
        <w:rPr>
          <w:b/>
          <w:bCs/>
        </w:rPr>
      </w:pPr>
    </w:p>
    <w:p w14:paraId="100C96CE" w14:textId="77777777" w:rsidR="00A3579A" w:rsidRDefault="00A3579A" w:rsidP="002250D3">
      <w:pPr>
        <w:rPr>
          <w:b/>
          <w:bCs/>
        </w:rPr>
      </w:pPr>
    </w:p>
    <w:p w14:paraId="4E0228BD" w14:textId="1F67C8B1" w:rsidR="001D5D08" w:rsidRPr="00D11840" w:rsidRDefault="001D5D08" w:rsidP="001D5D08">
      <w:pPr>
        <w:jc w:val="both"/>
        <w:rPr>
          <w:rFonts w:ascii="Calibri" w:hAnsi="Calibri"/>
          <w:b/>
        </w:rPr>
      </w:pPr>
      <w:r w:rsidRPr="00D11840">
        <w:rPr>
          <w:rFonts w:ascii="Calibri" w:hAnsi="Calibri"/>
          <w:b/>
        </w:rPr>
        <w:lastRenderedPageBreak/>
        <w:t>ROANOKE CITY PUBLIC SCHOOLS' CERTIFICATION FOR LOCALLY</w:t>
      </w:r>
      <w:r w:rsidR="00421B4E">
        <w:rPr>
          <w:rFonts w:ascii="Calibri" w:hAnsi="Calibri"/>
          <w:b/>
        </w:rPr>
        <w:t xml:space="preserve"> </w:t>
      </w:r>
      <w:r w:rsidRPr="00D11840">
        <w:rPr>
          <w:rFonts w:ascii="Calibri" w:hAnsi="Calibri"/>
          <w:b/>
        </w:rPr>
        <w:t>OWNED BUSINESS ENTERPRISE (FORM DJI-F)</w:t>
      </w:r>
    </w:p>
    <w:p w14:paraId="43E1B493" w14:textId="77777777" w:rsidR="001D5D08" w:rsidRPr="00D11840" w:rsidRDefault="001D5D08" w:rsidP="001D5D08">
      <w:pPr>
        <w:jc w:val="both"/>
        <w:rPr>
          <w:rFonts w:ascii="Calibri" w:hAnsi="Calibri"/>
        </w:rPr>
      </w:pPr>
      <w:r w:rsidRPr="00D11840">
        <w:rPr>
          <w:rFonts w:ascii="Calibri" w:hAnsi="Calibri"/>
        </w:rPr>
        <w:t xml:space="preserve"> </w:t>
      </w:r>
    </w:p>
    <w:p w14:paraId="44D9440B" w14:textId="0DC239FD" w:rsidR="001D5D08" w:rsidRPr="00D11840" w:rsidRDefault="001D5D08" w:rsidP="001D5D08">
      <w:pPr>
        <w:rPr>
          <w:rFonts w:ascii="Calibri" w:hAnsi="Calibri"/>
        </w:rPr>
      </w:pPr>
      <w:proofErr w:type="gramStart"/>
      <w:r w:rsidRPr="00D11840">
        <w:rPr>
          <w:rFonts w:ascii="Calibri" w:hAnsi="Calibri"/>
        </w:rPr>
        <w:t>In an effort to</w:t>
      </w:r>
      <w:proofErr w:type="gramEnd"/>
      <w:r w:rsidRPr="00D11840">
        <w:rPr>
          <w:rFonts w:ascii="Calibri" w:hAnsi="Calibri"/>
        </w:rPr>
        <w:t xml:space="preserve"> qualify as a </w:t>
      </w:r>
      <w:r w:rsidR="005F10AF" w:rsidRPr="00D11840">
        <w:rPr>
          <w:rFonts w:ascii="Calibri" w:hAnsi="Calibri"/>
        </w:rPr>
        <w:t>locally owned</w:t>
      </w:r>
      <w:r w:rsidRPr="00D11840">
        <w:rPr>
          <w:rFonts w:ascii="Calibri" w:hAnsi="Calibri"/>
        </w:rPr>
        <w:t xml:space="preserve"> business enterprise under the Roanoke City School Board’s Plan for Participation in Procurement Transactions with locally owned businesses, I voluntarily submit that the information set forth below is true and accurate.</w:t>
      </w:r>
    </w:p>
    <w:p w14:paraId="5E142F43" w14:textId="77777777" w:rsidR="001D5D08" w:rsidRPr="00D11840" w:rsidRDefault="001D5D08" w:rsidP="001D5D08">
      <w:pPr>
        <w:rPr>
          <w:rFonts w:ascii="Calibri" w:hAnsi="Calibri"/>
        </w:rPr>
      </w:pPr>
      <w:r w:rsidRPr="00D11840">
        <w:rPr>
          <w:rFonts w:ascii="Calibri" w:hAnsi="Calibri"/>
        </w:rPr>
        <w:t xml:space="preserve"> </w:t>
      </w:r>
    </w:p>
    <w:p w14:paraId="4766124E" w14:textId="77777777" w:rsidR="001D5D08" w:rsidRPr="00D11840" w:rsidRDefault="001D5D08" w:rsidP="001D5D08">
      <w:pPr>
        <w:rPr>
          <w:rFonts w:ascii="Calibri" w:hAnsi="Calibri"/>
        </w:rPr>
      </w:pPr>
      <w:r w:rsidRPr="00D11840">
        <w:rPr>
          <w:rFonts w:ascii="Calibri" w:hAnsi="Calibri"/>
        </w:rPr>
        <w:t>Name of Business______________________________________________________________________</w:t>
      </w:r>
    </w:p>
    <w:p w14:paraId="31D90291" w14:textId="77777777" w:rsidR="001D5D08" w:rsidRPr="00D11840" w:rsidRDefault="001D5D08" w:rsidP="001D5D08">
      <w:pPr>
        <w:rPr>
          <w:rFonts w:ascii="Calibri" w:hAnsi="Calibri"/>
        </w:rPr>
      </w:pPr>
      <w:r w:rsidRPr="00D11840">
        <w:rPr>
          <w:rFonts w:ascii="Calibri" w:hAnsi="Calibri"/>
        </w:rPr>
        <w:t xml:space="preserve"> </w:t>
      </w:r>
    </w:p>
    <w:p w14:paraId="6D445269" w14:textId="77777777" w:rsidR="001D5D08" w:rsidRPr="00D11840" w:rsidRDefault="001D5D08" w:rsidP="001D5D08">
      <w:pPr>
        <w:jc w:val="both"/>
        <w:rPr>
          <w:rFonts w:ascii="Calibri" w:hAnsi="Calibri"/>
        </w:rPr>
      </w:pPr>
      <w:r w:rsidRPr="00D11840">
        <w:rPr>
          <w:rFonts w:ascii="Calibri" w:hAnsi="Calibri"/>
        </w:rPr>
        <w:t>____ Corporation</w:t>
      </w:r>
      <w:r w:rsidRPr="00D11840">
        <w:rPr>
          <w:rFonts w:ascii="Calibri" w:hAnsi="Calibri"/>
        </w:rPr>
        <w:tab/>
      </w:r>
      <w:r w:rsidRPr="00D11840">
        <w:rPr>
          <w:rFonts w:ascii="Calibri" w:hAnsi="Calibri"/>
        </w:rPr>
        <w:tab/>
        <w:t xml:space="preserve"> ____ Partnership</w:t>
      </w:r>
    </w:p>
    <w:p w14:paraId="711A68E6" w14:textId="77777777" w:rsidR="001D5D08" w:rsidRPr="00D11840" w:rsidRDefault="001D5D08" w:rsidP="001D5D08">
      <w:pPr>
        <w:rPr>
          <w:rFonts w:ascii="Calibri" w:hAnsi="Calibri"/>
        </w:rPr>
      </w:pPr>
      <w:r w:rsidRPr="00D11840">
        <w:rPr>
          <w:rFonts w:ascii="Calibri" w:hAnsi="Calibri"/>
        </w:rPr>
        <w:t xml:space="preserve">____ Other (Please Describe) </w:t>
      </w:r>
    </w:p>
    <w:p w14:paraId="1D3728FB" w14:textId="77777777" w:rsidR="001D5D08" w:rsidRPr="00D11840" w:rsidRDefault="001D5D08" w:rsidP="001D5D08">
      <w:pPr>
        <w:rPr>
          <w:rFonts w:ascii="Calibri" w:hAnsi="Calibri"/>
        </w:rPr>
      </w:pPr>
    </w:p>
    <w:p w14:paraId="682BEE89" w14:textId="77777777" w:rsidR="001D5D08" w:rsidRPr="00D11840" w:rsidRDefault="001D5D08" w:rsidP="001D5D08">
      <w:pPr>
        <w:rPr>
          <w:rFonts w:ascii="Calibri" w:hAnsi="Calibri"/>
        </w:rPr>
      </w:pPr>
      <w:r w:rsidRPr="00D11840">
        <w:rPr>
          <w:rFonts w:ascii="Calibri" w:hAnsi="Calibri"/>
        </w:rPr>
        <w:t>____________________________________________________________</w:t>
      </w:r>
    </w:p>
    <w:p w14:paraId="786AF74D" w14:textId="77777777" w:rsidR="001D5D08" w:rsidRPr="00D11840" w:rsidRDefault="001D5D08" w:rsidP="001D5D08">
      <w:pPr>
        <w:jc w:val="both"/>
        <w:rPr>
          <w:rFonts w:ascii="Calibri" w:hAnsi="Calibri"/>
        </w:rPr>
      </w:pPr>
      <w:r w:rsidRPr="00D11840">
        <w:rPr>
          <w:rFonts w:ascii="Calibri" w:hAnsi="Calibri"/>
        </w:rPr>
        <w:t xml:space="preserve"> </w:t>
      </w:r>
    </w:p>
    <w:p w14:paraId="3A9E36A4" w14:textId="77777777" w:rsidR="001D5D08" w:rsidRPr="00D11840" w:rsidRDefault="001D5D08" w:rsidP="001D5D08">
      <w:pPr>
        <w:rPr>
          <w:rFonts w:ascii="Calibri" w:hAnsi="Calibri"/>
        </w:rPr>
      </w:pPr>
      <w:r w:rsidRPr="00D11840">
        <w:rPr>
          <w:rFonts w:ascii="Calibri" w:hAnsi="Calibri"/>
        </w:rPr>
        <w:t>Address of Business_____________________________________________________________________</w:t>
      </w:r>
    </w:p>
    <w:p w14:paraId="62A2FA2F" w14:textId="77777777" w:rsidR="001D5D08" w:rsidRPr="00D11840" w:rsidRDefault="001D5D08" w:rsidP="001D5D08">
      <w:pPr>
        <w:jc w:val="both"/>
        <w:rPr>
          <w:rFonts w:ascii="Calibri" w:hAnsi="Calibri"/>
        </w:rPr>
      </w:pPr>
      <w:r w:rsidRPr="00D11840">
        <w:rPr>
          <w:rFonts w:ascii="Calibri" w:hAnsi="Calibri"/>
        </w:rPr>
        <w:t xml:space="preserve"> </w:t>
      </w:r>
    </w:p>
    <w:p w14:paraId="2164B74A" w14:textId="77777777" w:rsidR="001D5D08" w:rsidRPr="00D11840" w:rsidRDefault="001D5D08" w:rsidP="001D5D08">
      <w:pPr>
        <w:jc w:val="both"/>
        <w:rPr>
          <w:rFonts w:ascii="Calibri" w:hAnsi="Calibri"/>
        </w:rPr>
      </w:pPr>
      <w:r w:rsidRPr="00D11840">
        <w:rPr>
          <w:rFonts w:ascii="Calibri" w:hAnsi="Calibri"/>
        </w:rPr>
        <w:t>Business Phone No. __________________ Other Phone No. ______________________</w:t>
      </w:r>
    </w:p>
    <w:p w14:paraId="2FD86009" w14:textId="77777777" w:rsidR="001D5D08" w:rsidRPr="00D11840" w:rsidRDefault="001D5D08" w:rsidP="001D5D08">
      <w:pPr>
        <w:jc w:val="both"/>
        <w:rPr>
          <w:rFonts w:ascii="Calibri" w:hAnsi="Calibri"/>
        </w:rPr>
      </w:pPr>
      <w:r w:rsidRPr="00D11840">
        <w:rPr>
          <w:rFonts w:ascii="Calibri" w:hAnsi="Calibri"/>
        </w:rPr>
        <w:t xml:space="preserve"> </w:t>
      </w:r>
    </w:p>
    <w:p w14:paraId="1AE8FE0E" w14:textId="77777777" w:rsidR="001D5D08" w:rsidRPr="00D11840" w:rsidRDefault="001D5D08" w:rsidP="001D5D08">
      <w:pPr>
        <w:jc w:val="both"/>
        <w:rPr>
          <w:rFonts w:ascii="Calibri" w:hAnsi="Calibri"/>
        </w:rPr>
      </w:pPr>
      <w:r w:rsidRPr="00D11840">
        <w:rPr>
          <w:rFonts w:ascii="Calibri" w:hAnsi="Calibri"/>
        </w:rPr>
        <w:t>Name of Owner(s)/Owner’s Permanent Address/% of Ownership</w:t>
      </w:r>
    </w:p>
    <w:p w14:paraId="77672F2E" w14:textId="77777777" w:rsidR="001D5D08" w:rsidRPr="00D11840" w:rsidRDefault="001D5D08" w:rsidP="001D5D08">
      <w:pPr>
        <w:jc w:val="both"/>
        <w:rPr>
          <w:rFonts w:ascii="Calibri" w:hAnsi="Calibri"/>
        </w:rPr>
      </w:pPr>
      <w:r w:rsidRPr="00D11840">
        <w:rPr>
          <w:rFonts w:ascii="Calibri" w:hAnsi="Calibri"/>
        </w:rPr>
        <w:t xml:space="preserve"> </w:t>
      </w:r>
    </w:p>
    <w:p w14:paraId="4C89FE95"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64F8722B" w14:textId="77777777" w:rsidR="001D5D08" w:rsidRPr="00D11840" w:rsidRDefault="001D5D08" w:rsidP="001D5D08">
      <w:pPr>
        <w:jc w:val="both"/>
        <w:rPr>
          <w:rFonts w:ascii="Calibri" w:hAnsi="Calibri"/>
        </w:rPr>
      </w:pPr>
      <w:r w:rsidRPr="00D11840">
        <w:rPr>
          <w:rFonts w:ascii="Calibri" w:hAnsi="Calibri"/>
        </w:rPr>
        <w:t xml:space="preserve"> </w:t>
      </w:r>
    </w:p>
    <w:p w14:paraId="2A40C5DF"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11F3C538" w14:textId="77777777" w:rsidR="001D5D08" w:rsidRPr="00D11840" w:rsidRDefault="001D5D08" w:rsidP="001D5D08">
      <w:pPr>
        <w:jc w:val="both"/>
        <w:rPr>
          <w:rFonts w:ascii="Calibri" w:hAnsi="Calibri"/>
        </w:rPr>
      </w:pPr>
      <w:r w:rsidRPr="00D11840">
        <w:rPr>
          <w:rFonts w:ascii="Calibri" w:hAnsi="Calibri"/>
        </w:rPr>
        <w:t xml:space="preserve"> </w:t>
      </w:r>
    </w:p>
    <w:p w14:paraId="4FE1BA94"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21BF9350" w14:textId="77777777" w:rsidR="001D5D08" w:rsidRPr="00D11840" w:rsidRDefault="001D5D08" w:rsidP="001D5D08">
      <w:pPr>
        <w:jc w:val="both"/>
        <w:rPr>
          <w:rFonts w:ascii="Calibri" w:hAnsi="Calibri"/>
        </w:rPr>
      </w:pPr>
      <w:r w:rsidRPr="00D11840">
        <w:rPr>
          <w:rFonts w:ascii="Calibri" w:hAnsi="Calibri"/>
        </w:rPr>
        <w:t xml:space="preserve"> </w:t>
      </w:r>
    </w:p>
    <w:p w14:paraId="4D832BD8"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3C35D7C2" w14:textId="77777777" w:rsidR="001D5D08" w:rsidRPr="00D11840" w:rsidRDefault="001D5D08" w:rsidP="001D5D08">
      <w:pPr>
        <w:jc w:val="both"/>
        <w:rPr>
          <w:rFonts w:ascii="Calibri" w:hAnsi="Calibri"/>
        </w:rPr>
      </w:pPr>
      <w:r w:rsidRPr="00D11840">
        <w:rPr>
          <w:rFonts w:ascii="Calibri" w:hAnsi="Calibri"/>
        </w:rPr>
        <w:t xml:space="preserve"> </w:t>
      </w:r>
    </w:p>
    <w:p w14:paraId="78A30298" w14:textId="77777777" w:rsidR="001D5D08" w:rsidRPr="00D11840" w:rsidRDefault="001D5D08" w:rsidP="001D5D08">
      <w:pPr>
        <w:jc w:val="both"/>
        <w:rPr>
          <w:rFonts w:ascii="Calibri" w:hAnsi="Calibri"/>
        </w:rPr>
      </w:pPr>
      <w:r w:rsidRPr="00D11840">
        <w:rPr>
          <w:rFonts w:ascii="Calibri" w:hAnsi="Calibri"/>
        </w:rPr>
        <w:t xml:space="preserve">The following documents must be attached to or accompany this Certification </w:t>
      </w:r>
      <w:proofErr w:type="gramStart"/>
      <w:r w:rsidRPr="00D11840">
        <w:rPr>
          <w:rFonts w:ascii="Calibri" w:hAnsi="Calibri"/>
        </w:rPr>
        <w:t>in order to</w:t>
      </w:r>
      <w:proofErr w:type="gramEnd"/>
      <w:r w:rsidRPr="00D11840">
        <w:rPr>
          <w:rFonts w:ascii="Calibri" w:hAnsi="Calibri"/>
        </w:rPr>
        <w:t xml:space="preserve"> be considered a locally owned independent business under the Roanoke City School Board’s procurement program.</w:t>
      </w:r>
    </w:p>
    <w:p w14:paraId="20A7683F" w14:textId="77777777" w:rsidR="001D5D08" w:rsidRPr="00D11840" w:rsidRDefault="001D5D08" w:rsidP="001D5D08">
      <w:pPr>
        <w:jc w:val="both"/>
        <w:rPr>
          <w:rFonts w:ascii="Calibri" w:hAnsi="Calibri"/>
        </w:rPr>
      </w:pPr>
      <w:r w:rsidRPr="00D11840">
        <w:rPr>
          <w:rFonts w:ascii="Calibri" w:hAnsi="Calibri"/>
        </w:rPr>
        <w:t xml:space="preserve"> </w:t>
      </w:r>
    </w:p>
    <w:p w14:paraId="5157096F" w14:textId="77777777" w:rsidR="001D5D08" w:rsidRPr="00D11840" w:rsidRDefault="001D5D08" w:rsidP="001D5D08">
      <w:pPr>
        <w:jc w:val="both"/>
        <w:rPr>
          <w:rFonts w:ascii="Calibri" w:hAnsi="Calibri"/>
        </w:rPr>
      </w:pPr>
      <w:r w:rsidRPr="00D11840">
        <w:rPr>
          <w:rFonts w:ascii="Calibri" w:hAnsi="Calibri"/>
        </w:rPr>
        <w:t>Copy of current business license AND</w:t>
      </w:r>
    </w:p>
    <w:p w14:paraId="1311CB48" w14:textId="77777777" w:rsidR="001D5D08" w:rsidRPr="00D11840" w:rsidRDefault="001D5D08" w:rsidP="001D5D08">
      <w:pPr>
        <w:jc w:val="both"/>
        <w:rPr>
          <w:rFonts w:ascii="Calibri" w:hAnsi="Calibri"/>
        </w:rPr>
      </w:pPr>
      <w:r w:rsidRPr="00D11840">
        <w:rPr>
          <w:rFonts w:ascii="Calibri" w:hAnsi="Calibri"/>
        </w:rPr>
        <w:t>a. If a corporation - Copy of the Articles of Incorporation and the minutes from the last annual meeting.</w:t>
      </w:r>
    </w:p>
    <w:p w14:paraId="2CB04879" w14:textId="77777777" w:rsidR="001D5D08" w:rsidRPr="00D11840" w:rsidRDefault="001D5D08" w:rsidP="001D5D08">
      <w:pPr>
        <w:jc w:val="both"/>
        <w:rPr>
          <w:rFonts w:ascii="Calibri" w:hAnsi="Calibri"/>
        </w:rPr>
      </w:pPr>
      <w:r w:rsidRPr="00D11840">
        <w:rPr>
          <w:rFonts w:ascii="Calibri" w:hAnsi="Calibri"/>
        </w:rPr>
        <w:t>b. If a partnership - Copy of the Partnership Agreement.</w:t>
      </w:r>
    </w:p>
    <w:p w14:paraId="01D91018" w14:textId="77777777" w:rsidR="001D5D08" w:rsidRPr="00D11840" w:rsidRDefault="001D5D08" w:rsidP="001D5D08">
      <w:pPr>
        <w:jc w:val="both"/>
        <w:rPr>
          <w:rFonts w:ascii="Calibri" w:hAnsi="Calibri"/>
        </w:rPr>
      </w:pPr>
      <w:r w:rsidRPr="00D11840">
        <w:rPr>
          <w:rFonts w:ascii="Calibri" w:hAnsi="Calibri"/>
        </w:rPr>
        <w:t xml:space="preserve"> </w:t>
      </w:r>
    </w:p>
    <w:p w14:paraId="7F4B1CCA"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By signature below, I hereby certify that the information set forth in this certification is true and accurate. I further certify that I am an owner of the independent business listed in this certification and that my permanent residence is in the Commonwealth of Virginia within </w:t>
      </w:r>
      <w:r w:rsidRPr="00E81E21">
        <w:rPr>
          <w:rFonts w:ascii="Calibri" w:hAnsi="Calibri"/>
          <w:sz w:val="22"/>
          <w:szCs w:val="22"/>
          <w:u w:val="single"/>
        </w:rPr>
        <w:t>fifty (50) miles</w:t>
      </w:r>
      <w:r w:rsidRPr="00E81E21">
        <w:rPr>
          <w:rFonts w:ascii="Calibri" w:hAnsi="Calibri"/>
          <w:sz w:val="22"/>
          <w:szCs w:val="22"/>
        </w:rPr>
        <w:t xml:space="preserve"> of the City of Roanoke. Finally, I certify that the business documents that are attached to and made a part of this certification are true and accurate copies.</w:t>
      </w:r>
    </w:p>
    <w:p w14:paraId="7F9C7ACD" w14:textId="77777777" w:rsidR="00E81E21" w:rsidRPr="00E81E21" w:rsidRDefault="00E81E21" w:rsidP="001D5D08">
      <w:pPr>
        <w:jc w:val="both"/>
        <w:rPr>
          <w:rFonts w:ascii="Calibri" w:hAnsi="Calibri"/>
          <w:sz w:val="22"/>
          <w:szCs w:val="22"/>
        </w:rPr>
      </w:pPr>
    </w:p>
    <w:p w14:paraId="31200056"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 __________________________________                                   ______________________________</w:t>
      </w:r>
    </w:p>
    <w:p w14:paraId="33B9B271" w14:textId="77777777" w:rsidR="001D5D08" w:rsidRDefault="001D5D08" w:rsidP="003A011D">
      <w:pPr>
        <w:jc w:val="both"/>
        <w:rPr>
          <w:rFonts w:ascii="Calibri" w:hAnsi="Calibri"/>
          <w:sz w:val="22"/>
          <w:szCs w:val="22"/>
        </w:rPr>
      </w:pPr>
      <w:r w:rsidRPr="00E81E21">
        <w:rPr>
          <w:rFonts w:ascii="Calibri" w:hAnsi="Calibri"/>
          <w:sz w:val="22"/>
          <w:szCs w:val="22"/>
        </w:rPr>
        <w:t>Name of Company Officer/Date                                                               Signature of Company Officer</w:t>
      </w:r>
    </w:p>
    <w:p w14:paraId="75FF72A9" w14:textId="77777777" w:rsidR="00E517BD" w:rsidRDefault="00E517BD" w:rsidP="00E517BD">
      <w:pPr>
        <w:widowControl w:val="0"/>
        <w:spacing w:before="9"/>
        <w:jc w:val="center"/>
        <w:rPr>
          <w:rFonts w:ascii="Calibri" w:eastAsia="Calibri" w:hAnsi="Calibri" w:cs="Calibri"/>
          <w:b/>
        </w:rPr>
      </w:pPr>
      <w:r>
        <w:rPr>
          <w:rFonts w:ascii="Calibri" w:eastAsia="Calibri" w:hAnsi="Calibri" w:cs="Calibri"/>
          <w:b/>
        </w:rPr>
        <w:lastRenderedPageBreak/>
        <w:t>CERTIFICATION OF PROPOSAL</w:t>
      </w:r>
    </w:p>
    <w:p w14:paraId="63DEC6E3" w14:textId="77777777" w:rsidR="00E517BD" w:rsidRPr="00E517BD" w:rsidRDefault="00E517BD" w:rsidP="00E517BD">
      <w:pPr>
        <w:widowControl w:val="0"/>
        <w:spacing w:before="9"/>
        <w:jc w:val="center"/>
        <w:rPr>
          <w:rFonts w:ascii="Calibri" w:eastAsia="Calibri" w:hAnsi="Calibri" w:cs="Calibri"/>
          <w:b/>
        </w:rPr>
      </w:pPr>
    </w:p>
    <w:p w14:paraId="7480D84A" w14:textId="25DA6027" w:rsidR="00E517BD" w:rsidRPr="00E517BD" w:rsidRDefault="00E517BD" w:rsidP="00E517BD">
      <w:pPr>
        <w:widowControl w:val="0"/>
        <w:spacing w:before="9"/>
        <w:jc w:val="center"/>
        <w:rPr>
          <w:rFonts w:ascii="Calibri" w:eastAsia="Calibri" w:hAnsi="Calibri" w:cs="Calibri"/>
          <w:b/>
        </w:rPr>
      </w:pPr>
      <w:r>
        <w:rPr>
          <w:rFonts w:ascii="Calibri" w:eastAsia="Calibri" w:hAnsi="Calibri" w:cs="Calibri"/>
          <w:b/>
        </w:rPr>
        <w:t xml:space="preserve">RFP </w:t>
      </w:r>
      <w:r w:rsidR="00EC7A93">
        <w:rPr>
          <w:rFonts w:ascii="Calibri" w:eastAsia="Calibri" w:hAnsi="Calibri" w:cs="Calibri"/>
          <w:b/>
        </w:rPr>
        <w:t>310</w:t>
      </w:r>
      <w:r w:rsidR="00AF2D58">
        <w:rPr>
          <w:rFonts w:ascii="Calibri" w:eastAsia="Calibri" w:hAnsi="Calibri" w:cs="Calibri"/>
          <w:b/>
        </w:rPr>
        <w:t>4</w:t>
      </w:r>
    </w:p>
    <w:p w14:paraId="5850094E" w14:textId="1252D164" w:rsidR="00E517BD" w:rsidRDefault="008366A9" w:rsidP="00EC7A93">
      <w:pPr>
        <w:widowControl w:val="0"/>
        <w:spacing w:before="10"/>
        <w:jc w:val="center"/>
        <w:rPr>
          <w:rFonts w:ascii="Calibri" w:eastAsia="Calibri" w:hAnsi="Calibri" w:cs="Calibri"/>
          <w:b/>
          <w:bCs/>
        </w:rPr>
      </w:pPr>
      <w:r>
        <w:rPr>
          <w:rFonts w:ascii="Calibri" w:eastAsia="Calibri" w:hAnsi="Calibri" w:cs="Calibri"/>
          <w:b/>
          <w:bCs/>
        </w:rPr>
        <w:t>OCCUPATIONAL AND STUDENT HEALTH NURSING SERVICES</w:t>
      </w:r>
    </w:p>
    <w:p w14:paraId="66616E70" w14:textId="77777777" w:rsidR="00EC7A93" w:rsidRPr="00E517BD" w:rsidRDefault="00EC7A93" w:rsidP="00EC7A93">
      <w:pPr>
        <w:widowControl w:val="0"/>
        <w:spacing w:before="10"/>
        <w:jc w:val="center"/>
        <w:rPr>
          <w:rFonts w:ascii="Calibri" w:eastAsia="Calibri" w:hAnsi="Calibri" w:cs="Calibri"/>
          <w:b/>
          <w:bCs/>
          <w:sz w:val="19"/>
          <w:szCs w:val="19"/>
        </w:rPr>
      </w:pPr>
    </w:p>
    <w:p w14:paraId="1181EB34" w14:textId="77777777" w:rsidR="00E517BD" w:rsidRPr="00E517BD" w:rsidRDefault="00E517BD" w:rsidP="00E517BD">
      <w:pPr>
        <w:widowControl w:val="0"/>
        <w:ind w:left="100" w:right="116"/>
        <w:jc w:val="both"/>
        <w:rPr>
          <w:rFonts w:ascii="Calibri" w:eastAsia="Calibri" w:hAnsi="Calibri" w:cs="Calibri"/>
        </w:rPr>
      </w:pPr>
      <w:r w:rsidRPr="00E517BD">
        <w:rPr>
          <w:rFonts w:ascii="Calibri" w:eastAsia="Calibri" w:hAnsi="Calibri" w:cs="Calibri"/>
        </w:rPr>
        <w:t xml:space="preserve">The undersigned certifies a comprehension of the specifications in the foregoing proposal, and that the merchandise or service submitted for this proposal meets or exceeds the specifications as listed herein. The successful vendor certifies that the vendor, all </w:t>
      </w:r>
      <w:proofErr w:type="gramStart"/>
      <w:r w:rsidRPr="00E517BD">
        <w:rPr>
          <w:rFonts w:ascii="Calibri" w:eastAsia="Calibri" w:hAnsi="Calibri" w:cs="Calibri"/>
        </w:rPr>
        <w:t>principals</w:t>
      </w:r>
      <w:proofErr w:type="gramEnd"/>
      <w:r w:rsidRPr="00E517BD">
        <w:rPr>
          <w:rFonts w:ascii="Calibri" w:eastAsia="Calibri" w:hAnsi="Calibri" w:cs="Calibri"/>
        </w:rPr>
        <w:t xml:space="preserve"> and sub recipients, are not suspended or debarred from providing the services described in this contract. Further, Roanoke City Public Schools reserves the right to review the List of Parties Excluded from Federal Procurement or Non-Procurement Programs to determine that the successful vendor, including all principals and sub recipients, has not been suspended or debarred from providing the services described in this</w:t>
      </w:r>
      <w:r w:rsidRPr="00E517BD">
        <w:rPr>
          <w:rFonts w:ascii="Calibri" w:eastAsia="Calibri" w:hAnsi="Calibri" w:cs="Calibri"/>
          <w:spacing w:val="-28"/>
        </w:rPr>
        <w:t xml:space="preserve"> </w:t>
      </w:r>
      <w:r w:rsidRPr="00E517BD">
        <w:rPr>
          <w:rFonts w:ascii="Calibri" w:eastAsia="Calibri" w:hAnsi="Calibri" w:cs="Calibri"/>
        </w:rPr>
        <w:t>contract.</w:t>
      </w:r>
    </w:p>
    <w:p w14:paraId="4028D2A7" w14:textId="77777777" w:rsidR="00E517BD" w:rsidRPr="00E517BD" w:rsidRDefault="00E517BD" w:rsidP="00E517BD">
      <w:pPr>
        <w:widowControl w:val="0"/>
        <w:spacing w:before="2"/>
        <w:rPr>
          <w:rFonts w:ascii="Calibri" w:eastAsia="Calibri" w:hAnsi="Calibri" w:cs="Calibri"/>
        </w:rPr>
      </w:pPr>
    </w:p>
    <w:p w14:paraId="79262350" w14:textId="77777777" w:rsidR="00E517BD" w:rsidRPr="00E517BD" w:rsidRDefault="00E517BD" w:rsidP="00E517BD">
      <w:pPr>
        <w:widowControl w:val="0"/>
        <w:tabs>
          <w:tab w:val="left" w:pos="7986"/>
        </w:tabs>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FIRM</w:t>
      </w:r>
      <w:r w:rsidRPr="00E517BD">
        <w:rPr>
          <w:rFonts w:ascii="Calibri" w:eastAsia="Calibri" w:hAnsi="Calibri" w:cs="Calibri"/>
          <w:spacing w:val="1"/>
        </w:rPr>
        <w:t xml:space="preserve"> </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7259B50" w14:textId="77777777" w:rsidR="00E517BD" w:rsidRPr="00E517BD" w:rsidRDefault="00E517BD" w:rsidP="00E517BD">
      <w:pPr>
        <w:widowControl w:val="0"/>
        <w:spacing w:before="9"/>
        <w:rPr>
          <w:rFonts w:ascii="Calibri" w:eastAsia="Calibri" w:hAnsi="Calibri" w:cs="Calibri"/>
          <w:sz w:val="19"/>
          <w:szCs w:val="19"/>
        </w:rPr>
      </w:pPr>
    </w:p>
    <w:p w14:paraId="08C43198" w14:textId="77777777" w:rsidR="00E517BD" w:rsidRPr="00E517BD" w:rsidRDefault="00E517BD" w:rsidP="00E517BD">
      <w:pPr>
        <w:widowControl w:val="0"/>
        <w:tabs>
          <w:tab w:val="left" w:pos="5677"/>
        </w:tabs>
        <w:spacing w:before="51"/>
        <w:ind w:right="628"/>
        <w:rPr>
          <w:rFonts w:ascii="Calibri" w:eastAsia="Calibri" w:hAnsi="Calibri" w:cs="Calibri"/>
        </w:rPr>
      </w:pPr>
      <w:r>
        <w:rPr>
          <w:rFonts w:ascii="Calibri" w:eastAsia="Calibri" w:hAnsi="Calibri" w:cs="Calibri"/>
        </w:rPr>
        <w:t xml:space="preserve">                                  </w:t>
      </w:r>
      <w:r w:rsidRPr="00E517BD">
        <w:rPr>
          <w:rFonts w:ascii="Calibri" w:eastAsia="Calibri" w:hAnsi="Calibri" w:cs="Calibri"/>
        </w:rPr>
        <w:t>BY</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69AF4C6A" w14:textId="77777777" w:rsidR="00E517BD" w:rsidRPr="00E517BD" w:rsidRDefault="00E517BD" w:rsidP="00E517BD">
      <w:pPr>
        <w:widowControl w:val="0"/>
        <w:ind w:right="455"/>
        <w:jc w:val="center"/>
        <w:outlineLvl w:val="0"/>
        <w:rPr>
          <w:rFonts w:ascii="Calibri" w:eastAsia="Calibri" w:hAnsi="Calibri" w:cs="Calibri"/>
        </w:rPr>
      </w:pPr>
      <w:r w:rsidRPr="00E517BD">
        <w:rPr>
          <w:rFonts w:ascii="Calibri" w:eastAsia="Calibri" w:hAnsi="Calibri" w:cs="Calibri"/>
          <w:b/>
          <w:bCs/>
        </w:rPr>
        <w:t>(Signature validates</w:t>
      </w:r>
      <w:r w:rsidRPr="00E517BD">
        <w:rPr>
          <w:rFonts w:ascii="Calibri" w:eastAsia="Calibri" w:hAnsi="Calibri" w:cs="Calibri"/>
          <w:b/>
          <w:bCs/>
          <w:spacing w:val="-15"/>
        </w:rPr>
        <w:t xml:space="preserve"> </w:t>
      </w:r>
      <w:r w:rsidRPr="00E517BD">
        <w:rPr>
          <w:rFonts w:ascii="Calibri" w:eastAsia="Calibri" w:hAnsi="Calibri" w:cs="Calibri"/>
          <w:b/>
          <w:bCs/>
        </w:rPr>
        <w:t>proposal)</w:t>
      </w:r>
    </w:p>
    <w:p w14:paraId="05136131" w14:textId="77777777" w:rsidR="00E517BD" w:rsidRPr="00E517BD" w:rsidRDefault="00E517BD" w:rsidP="00E517BD">
      <w:pPr>
        <w:widowControl w:val="0"/>
        <w:rPr>
          <w:rFonts w:ascii="Calibri" w:eastAsia="Calibri" w:hAnsi="Calibri" w:cs="Calibri"/>
          <w:b/>
          <w:bCs/>
          <w:sz w:val="20"/>
          <w:szCs w:val="20"/>
        </w:rPr>
      </w:pPr>
    </w:p>
    <w:p w14:paraId="538450BE" w14:textId="77777777" w:rsidR="00E517BD" w:rsidRPr="00E517BD" w:rsidRDefault="00E517BD" w:rsidP="00E517BD">
      <w:pPr>
        <w:widowControl w:val="0"/>
        <w:spacing w:before="11"/>
        <w:rPr>
          <w:rFonts w:ascii="Calibri" w:eastAsia="Calibri" w:hAnsi="Calibri" w:cs="Calibri"/>
          <w:b/>
          <w:bCs/>
        </w:rPr>
      </w:pPr>
    </w:p>
    <w:p w14:paraId="161A6EDB" w14:textId="77777777" w:rsidR="00E517BD" w:rsidRPr="00E517BD" w:rsidRDefault="00E517BD" w:rsidP="00E517BD">
      <w:pPr>
        <w:widowControl w:val="0"/>
        <w:spacing w:line="20" w:lineRule="exact"/>
        <w:ind w:left="2348"/>
        <w:rPr>
          <w:rFonts w:ascii="Calibri" w:eastAsia="Calibri" w:hAnsi="Calibri" w:cs="Calibri"/>
          <w:sz w:val="2"/>
          <w:szCs w:val="2"/>
        </w:rPr>
      </w:pPr>
      <w:r w:rsidRPr="00E517BD">
        <w:rPr>
          <w:rFonts w:ascii="Calibri" w:eastAsia="Calibri" w:hAnsi="Calibri" w:cs="Calibri"/>
          <w:noProof/>
          <w:sz w:val="2"/>
          <w:szCs w:val="2"/>
        </w:rPr>
        <mc:AlternateContent>
          <mc:Choice Requires="wpg">
            <w:drawing>
              <wp:inline distT="0" distB="0" distL="0" distR="0" wp14:anchorId="6CF6A65A" wp14:editId="4D58CE58">
                <wp:extent cx="3576955" cy="10160"/>
                <wp:effectExtent l="5715" t="1905" r="8255" b="698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6955" cy="10160"/>
                          <a:chOff x="0" y="0"/>
                          <a:chExt cx="5633" cy="16"/>
                        </a:xfrm>
                      </wpg:grpSpPr>
                      <wpg:grpSp>
                        <wpg:cNvPr id="26" name="Group 23"/>
                        <wpg:cNvGrpSpPr>
                          <a:grpSpLocks/>
                        </wpg:cNvGrpSpPr>
                        <wpg:grpSpPr bwMode="auto">
                          <a:xfrm>
                            <a:off x="8" y="8"/>
                            <a:ext cx="5617" cy="2"/>
                            <a:chOff x="8" y="8"/>
                            <a:chExt cx="5617" cy="2"/>
                          </a:xfrm>
                        </wpg:grpSpPr>
                        <wps:wsp>
                          <wps:cNvPr id="27" name="Freeform 24"/>
                          <wps:cNvSpPr>
                            <a:spLocks/>
                          </wps:cNvSpPr>
                          <wps:spPr bwMode="auto">
                            <a:xfrm>
                              <a:off x="8" y="8"/>
                              <a:ext cx="5617" cy="2"/>
                            </a:xfrm>
                            <a:custGeom>
                              <a:avLst/>
                              <a:gdLst>
                                <a:gd name="T0" fmla="+- 0 8 8"/>
                                <a:gd name="T1" fmla="*/ T0 w 5617"/>
                                <a:gd name="T2" fmla="+- 0 5624 8"/>
                                <a:gd name="T3" fmla="*/ T2 w 5617"/>
                              </a:gdLst>
                              <a:ahLst/>
                              <a:cxnLst>
                                <a:cxn ang="0">
                                  <a:pos x="T1" y="0"/>
                                </a:cxn>
                                <a:cxn ang="0">
                                  <a:pos x="T3" y="0"/>
                                </a:cxn>
                              </a:cxnLst>
                              <a:rect l="0" t="0" r="r" b="b"/>
                              <a:pathLst>
                                <a:path w="5617">
                                  <a:moveTo>
                                    <a:pt x="0" y="0"/>
                                  </a:moveTo>
                                  <a:lnTo>
                                    <a:pt x="561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645C7F" id="Group 22" o:spid="_x0000_s1026" style="width:281.65pt;height:.8pt;mso-position-horizontal-relative:char;mso-position-vertical-relative:line" coordsize="56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">
                <v:group id="Group 23" o:spid="_x0000_s1027" style="position:absolute;left:8;top:8;width:5617;height:2" coordorigin="8,8"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28" style="position:absolute;left:8;top:8;width:5617;height:2;visibility:visible;mso-wrap-style:square;v-text-anchor:top"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" path="m,l5616,e" filled="f" strokeweight=".27489mm">
                    <v:path arrowok="t" o:connecttype="custom" o:connectlocs="0,0;5616,0" o:connectangles="0,0"/>
                  </v:shape>
                </v:group>
                <w10:anchorlock/>
              </v:group>
            </w:pict>
          </mc:Fallback>
        </mc:AlternateContent>
      </w:r>
    </w:p>
    <w:p w14:paraId="0F1B7545" w14:textId="77777777" w:rsidR="00E517BD" w:rsidRPr="00E517BD" w:rsidRDefault="00E517BD" w:rsidP="00E517BD">
      <w:pPr>
        <w:widowControl w:val="0"/>
        <w:spacing w:before="17"/>
        <w:ind w:right="593"/>
        <w:jc w:val="center"/>
        <w:rPr>
          <w:rFonts w:ascii="Calibri" w:eastAsia="Calibri" w:hAnsi="Calibri" w:cs="Calibri"/>
        </w:rPr>
      </w:pPr>
      <w:r w:rsidRPr="00E517BD">
        <w:rPr>
          <w:rFonts w:ascii="Calibri" w:eastAsia="Calibri" w:hAnsi="Calibri" w:cs="Calibri"/>
        </w:rPr>
        <w:t>(Print or type</w:t>
      </w:r>
      <w:r w:rsidRPr="00E517BD">
        <w:rPr>
          <w:rFonts w:ascii="Calibri" w:eastAsia="Calibri" w:hAnsi="Calibri" w:cs="Calibri"/>
          <w:spacing w:val="-10"/>
        </w:rPr>
        <w:t xml:space="preserve"> </w:t>
      </w:r>
      <w:r w:rsidRPr="00E517BD">
        <w:rPr>
          <w:rFonts w:ascii="Calibri" w:eastAsia="Calibri" w:hAnsi="Calibri" w:cs="Calibri"/>
        </w:rPr>
        <w:t>name)</w:t>
      </w:r>
    </w:p>
    <w:p w14:paraId="2B6E83E7" w14:textId="77777777" w:rsidR="00E517BD" w:rsidRPr="00E517BD" w:rsidRDefault="00E517BD" w:rsidP="00E517BD">
      <w:pPr>
        <w:widowControl w:val="0"/>
        <w:spacing w:before="12"/>
        <w:rPr>
          <w:rFonts w:ascii="Calibri" w:eastAsia="Calibri" w:hAnsi="Calibri" w:cs="Calibri"/>
          <w:sz w:val="23"/>
          <w:szCs w:val="23"/>
        </w:rPr>
      </w:pPr>
    </w:p>
    <w:p w14:paraId="49C6F25C" w14:textId="77777777" w:rsid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TITLE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 xml:space="preserve">_ </w:t>
      </w:r>
    </w:p>
    <w:p w14:paraId="704C8B29" w14:textId="77777777" w:rsidR="00E517BD" w:rsidRP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ADDRESS</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_</w:t>
      </w:r>
    </w:p>
    <w:p w14:paraId="438398A2" w14:textId="77777777" w:rsid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spacing w:val="-1"/>
        </w:rPr>
        <w:t xml:space="preserve">                                  </w:t>
      </w:r>
      <w:r w:rsidRPr="00E517BD">
        <w:rPr>
          <w:rFonts w:ascii="Calibri" w:eastAsia="Calibri" w:hAnsi="Calibri" w:cs="Calibri"/>
          <w:spacing w:val="-1"/>
        </w:rPr>
        <w:t>CITY</w:t>
      </w:r>
      <w:r w:rsidRPr="00E517BD">
        <w:rPr>
          <w:rFonts w:ascii="Calibri" w:eastAsia="Calibri" w:hAnsi="Calibri" w:cs="Calibri"/>
          <w:spacing w:val="-1"/>
          <w:u w:val="single" w:color="000000"/>
        </w:rPr>
        <w:t xml:space="preserve"> </w:t>
      </w:r>
      <w:r w:rsidRPr="00E517BD">
        <w:rPr>
          <w:rFonts w:ascii="Calibri" w:eastAsia="Calibri" w:hAnsi="Calibri" w:cs="Calibri"/>
          <w:spacing w:val="-1"/>
          <w:u w:val="single" w:color="000000"/>
        </w:rPr>
        <w:tab/>
      </w:r>
      <w:r w:rsidRPr="00E517BD">
        <w:rPr>
          <w:rFonts w:ascii="Calibri" w:eastAsia="Calibri" w:hAnsi="Calibri" w:cs="Calibri"/>
        </w:rPr>
        <w:t xml:space="preserve">_ </w:t>
      </w:r>
    </w:p>
    <w:p w14:paraId="2A8358B1" w14:textId="77777777" w:rsidR="00E517BD" w:rsidRP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rPr>
        <w:t xml:space="preserve">                                  </w:t>
      </w:r>
      <w:r w:rsidRPr="00E517BD">
        <w:rPr>
          <w:rFonts w:ascii="Calibri" w:eastAsia="Calibri" w:hAnsi="Calibri" w:cs="Calibri"/>
        </w:rPr>
        <w:t>STATE,</w:t>
      </w:r>
      <w:r w:rsidRPr="00E517BD">
        <w:rPr>
          <w:rFonts w:ascii="Calibri" w:eastAsia="Calibri" w:hAnsi="Calibri" w:cs="Calibri"/>
          <w:spacing w:val="-4"/>
        </w:rPr>
        <w:t xml:space="preserve"> </w:t>
      </w:r>
      <w:r w:rsidRPr="00E517BD">
        <w:rPr>
          <w:rFonts w:ascii="Calibri" w:eastAsia="Calibri" w:hAnsi="Calibri" w:cs="Calibri"/>
        </w:rPr>
        <w:t>ZIP</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u w:val="single" w:color="000000"/>
        </w:rPr>
        <w:tab/>
      </w:r>
      <w:r w:rsidRPr="00E517BD">
        <w:rPr>
          <w:rFonts w:ascii="Calibri" w:eastAsia="Calibri" w:hAnsi="Calibri" w:cs="Calibri"/>
          <w:w w:val="31"/>
          <w:u w:val="single" w:color="000000"/>
        </w:rPr>
        <w:t xml:space="preserve"> </w:t>
      </w:r>
    </w:p>
    <w:p w14:paraId="0BEE4FFA" w14:textId="77777777" w:rsidR="00E517BD" w:rsidRPr="00E517BD" w:rsidRDefault="00E517BD" w:rsidP="00E517BD">
      <w:pPr>
        <w:widowControl w:val="0"/>
        <w:tabs>
          <w:tab w:val="left" w:pos="8104"/>
        </w:tabs>
        <w:spacing w:line="290" w:lineRule="exact"/>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TELEPHONE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507EDCD9" w14:textId="77777777" w:rsidR="00E517BD" w:rsidRPr="00E517BD" w:rsidRDefault="00E517BD" w:rsidP="00E517BD">
      <w:pPr>
        <w:widowControl w:val="0"/>
        <w:spacing w:before="9"/>
        <w:rPr>
          <w:rFonts w:ascii="Calibri" w:eastAsia="Calibri" w:hAnsi="Calibri" w:cs="Calibri"/>
          <w:sz w:val="19"/>
          <w:szCs w:val="19"/>
        </w:rPr>
      </w:pPr>
    </w:p>
    <w:p w14:paraId="2DEB3F0F" w14:textId="77777777" w:rsidR="00E517BD" w:rsidRPr="00E517BD" w:rsidRDefault="00E517BD" w:rsidP="00E517BD">
      <w:pPr>
        <w:widowControl w:val="0"/>
        <w:tabs>
          <w:tab w:val="left" w:pos="8087"/>
        </w:tabs>
        <w:spacing w:before="51"/>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TOLL-FREE</w:t>
      </w:r>
      <w:r w:rsidRPr="00E517BD">
        <w:rPr>
          <w:rFonts w:ascii="Calibri" w:eastAsia="Calibri" w:hAnsi="Calibri" w:cs="Calibri"/>
          <w:spacing w:val="-11"/>
        </w:rPr>
        <w:t xml:space="preserve"> </w:t>
      </w:r>
      <w:r w:rsidRPr="00E517BD">
        <w:rPr>
          <w:rFonts w:ascii="Calibri" w:eastAsia="Calibri" w:hAnsi="Calibri" w:cs="Calibri"/>
        </w:rPr>
        <w:t>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34DEEE34" w14:textId="77777777" w:rsidR="00E517BD" w:rsidRPr="00E517BD" w:rsidRDefault="00E517BD" w:rsidP="00E517BD">
      <w:pPr>
        <w:widowControl w:val="0"/>
        <w:spacing w:before="9"/>
        <w:rPr>
          <w:rFonts w:ascii="Calibri" w:eastAsia="Calibri" w:hAnsi="Calibri" w:cs="Calibri"/>
          <w:sz w:val="19"/>
          <w:szCs w:val="19"/>
        </w:rPr>
      </w:pPr>
    </w:p>
    <w:p w14:paraId="67650CDE" w14:textId="77777777" w:rsidR="00E517BD" w:rsidRPr="00E517BD" w:rsidRDefault="00E517BD" w:rsidP="00E517BD">
      <w:pPr>
        <w:widowControl w:val="0"/>
        <w:tabs>
          <w:tab w:val="left" w:pos="8130"/>
        </w:tabs>
        <w:spacing w:before="51"/>
        <w:ind w:right="216"/>
        <w:rPr>
          <w:rFonts w:ascii="Calibri" w:eastAsia="Calibri" w:hAnsi="Calibri" w:cs="Calibri"/>
        </w:rPr>
      </w:pPr>
      <w:r>
        <w:rPr>
          <w:rFonts w:ascii="Calibri" w:eastAsia="Calibri" w:hAnsi="Calibri" w:cs="Calibri"/>
        </w:rPr>
        <w:t xml:space="preserve">                                  FAX 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2AAB8188" w14:textId="77777777" w:rsidR="00E517BD" w:rsidRPr="00E517BD" w:rsidRDefault="00E517BD" w:rsidP="00E517BD">
      <w:pPr>
        <w:widowControl w:val="0"/>
        <w:spacing w:before="10"/>
        <w:rPr>
          <w:rFonts w:ascii="Calibri" w:eastAsia="Calibri" w:hAnsi="Calibri" w:cs="Calibri"/>
          <w:sz w:val="19"/>
          <w:szCs w:val="19"/>
        </w:rPr>
      </w:pPr>
    </w:p>
    <w:p w14:paraId="109512EE" w14:textId="77777777" w:rsidR="00E517BD" w:rsidRDefault="00E517BD" w:rsidP="00E517BD">
      <w:pPr>
        <w:widowControl w:val="0"/>
        <w:tabs>
          <w:tab w:val="left" w:pos="8164"/>
        </w:tabs>
        <w:spacing w:before="51"/>
        <w:ind w:right="216"/>
        <w:rPr>
          <w:rFonts w:ascii="Calibri" w:eastAsia="Calibri" w:hAnsi="Calibri" w:cs="Calibri"/>
          <w:u w:val="single" w:color="000000"/>
        </w:rPr>
      </w:pPr>
      <w:r>
        <w:rPr>
          <w:rFonts w:ascii="Calibri" w:eastAsia="Calibri" w:hAnsi="Calibri" w:cs="Calibri"/>
        </w:rPr>
        <w:t xml:space="preserve">                                  </w:t>
      </w:r>
      <w:r w:rsidRPr="00E517BD">
        <w:rPr>
          <w:rFonts w:ascii="Calibri" w:eastAsia="Calibri" w:hAnsi="Calibri" w:cs="Calibri"/>
        </w:rPr>
        <w:t>E-</w:t>
      </w:r>
      <w:r>
        <w:rPr>
          <w:rFonts w:ascii="Calibri" w:eastAsia="Calibri" w:hAnsi="Calibri" w:cs="Calibri"/>
        </w:rPr>
        <w:t>MAIL</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203E3BE" w14:textId="77777777" w:rsidR="00E517BD" w:rsidRDefault="00E517BD" w:rsidP="00E517BD">
      <w:pPr>
        <w:widowControl w:val="0"/>
        <w:tabs>
          <w:tab w:val="left" w:pos="8164"/>
        </w:tabs>
        <w:spacing w:before="51"/>
        <w:ind w:right="216"/>
        <w:rPr>
          <w:rFonts w:ascii="Calibri" w:eastAsia="Calibri" w:hAnsi="Calibri" w:cs="Calibri"/>
        </w:rPr>
      </w:pPr>
    </w:p>
    <w:p w14:paraId="2A44BB1A" w14:textId="77777777" w:rsidR="00E517BD" w:rsidRPr="00E517BD" w:rsidRDefault="00E517BD" w:rsidP="00E517BD">
      <w:pPr>
        <w:widowControl w:val="0"/>
        <w:tabs>
          <w:tab w:val="left" w:pos="8164"/>
        </w:tabs>
        <w:spacing w:before="51"/>
        <w:ind w:right="216"/>
        <w:rPr>
          <w:rFonts w:ascii="Calibri" w:eastAsia="Calibri" w:hAnsi="Calibri" w:cs="Calibri"/>
        </w:rPr>
      </w:pPr>
      <w:r>
        <w:rPr>
          <w:rFonts w:ascii="Calibri" w:eastAsia="Calibri" w:hAnsi="Calibri" w:cs="Calibri"/>
        </w:rPr>
        <w:t xml:space="preserve">                                  </w:t>
      </w:r>
      <w:r w:rsidRPr="00F93812">
        <w:rPr>
          <w:rFonts w:asciiTheme="minorHAnsi" w:hAnsiTheme="minorHAnsi" w:cstheme="minorHAnsi"/>
        </w:rPr>
        <w:t>DATE</w:t>
      </w:r>
      <w:r w:rsidRPr="00F93812">
        <w:rPr>
          <w:rFonts w:asciiTheme="minorHAnsi" w:hAnsiTheme="minorHAnsi" w:cstheme="minorHAnsi"/>
          <w:u w:val="single" w:color="000000"/>
        </w:rPr>
        <w:t xml:space="preserve"> </w:t>
      </w:r>
      <w:r w:rsidRPr="00F93812">
        <w:rPr>
          <w:rFonts w:asciiTheme="minorHAnsi" w:hAnsiTheme="minorHAnsi" w:cstheme="minorHAnsi"/>
          <w:u w:val="single" w:color="000000"/>
        </w:rPr>
        <w:tab/>
      </w:r>
    </w:p>
    <w:p w14:paraId="29CAAE70" w14:textId="77777777" w:rsidR="00E517BD" w:rsidRDefault="00E517BD" w:rsidP="003A011D">
      <w:pPr>
        <w:jc w:val="both"/>
        <w:rPr>
          <w:rFonts w:ascii="Calibri" w:hAnsi="Calibri"/>
          <w:sz w:val="22"/>
          <w:szCs w:val="22"/>
        </w:rPr>
      </w:pPr>
    </w:p>
    <w:p w14:paraId="5F92B7EE" w14:textId="77777777" w:rsidR="00E517BD" w:rsidRDefault="00E517BD" w:rsidP="003A011D">
      <w:pPr>
        <w:jc w:val="both"/>
        <w:rPr>
          <w:rFonts w:ascii="Calibri" w:hAnsi="Calibri"/>
          <w:sz w:val="22"/>
          <w:szCs w:val="22"/>
        </w:rPr>
      </w:pPr>
    </w:p>
    <w:p w14:paraId="1AA71CF9" w14:textId="77777777" w:rsidR="00E517BD" w:rsidRDefault="00E517BD" w:rsidP="003A011D">
      <w:pPr>
        <w:jc w:val="both"/>
        <w:rPr>
          <w:rFonts w:ascii="Calibri" w:hAnsi="Calibri"/>
          <w:sz w:val="22"/>
          <w:szCs w:val="22"/>
        </w:rPr>
      </w:pPr>
    </w:p>
    <w:p w14:paraId="180F4B6F" w14:textId="5392E3F8" w:rsidR="00E517BD" w:rsidRDefault="00E517BD" w:rsidP="003A011D">
      <w:pPr>
        <w:jc w:val="both"/>
        <w:rPr>
          <w:rFonts w:ascii="Calibri" w:hAnsi="Calibri"/>
          <w:sz w:val="22"/>
          <w:szCs w:val="22"/>
        </w:rPr>
      </w:pPr>
    </w:p>
    <w:p w14:paraId="45409635" w14:textId="77777777" w:rsidR="00846184" w:rsidRDefault="00846184" w:rsidP="003A011D">
      <w:pPr>
        <w:jc w:val="both"/>
        <w:rPr>
          <w:rFonts w:ascii="Calibri" w:hAnsi="Calibri"/>
          <w:sz w:val="22"/>
          <w:szCs w:val="22"/>
        </w:rPr>
      </w:pPr>
    </w:p>
    <w:p w14:paraId="1DCDA609" w14:textId="77777777" w:rsidR="00E517BD" w:rsidRPr="003A011D" w:rsidRDefault="00E517BD" w:rsidP="003A011D">
      <w:pPr>
        <w:jc w:val="both"/>
        <w:rPr>
          <w:rFonts w:ascii="Calibri" w:hAnsi="Calibri"/>
          <w:sz w:val="22"/>
          <w:szCs w:val="22"/>
        </w:rPr>
      </w:pPr>
    </w:p>
    <w:p w14:paraId="75677066" w14:textId="77777777" w:rsidR="001D5D08" w:rsidRPr="000F546F" w:rsidRDefault="001D5D08" w:rsidP="001D5D08">
      <w:pPr>
        <w:jc w:val="center"/>
        <w:rPr>
          <w:rFonts w:asciiTheme="minorHAnsi" w:hAnsiTheme="minorHAnsi"/>
          <w:b/>
        </w:rPr>
      </w:pPr>
      <w:r>
        <w:rPr>
          <w:b/>
          <w:bCs/>
        </w:rPr>
        <w:lastRenderedPageBreak/>
        <w:tab/>
      </w:r>
      <w:r w:rsidRPr="000F546F">
        <w:rPr>
          <w:rFonts w:asciiTheme="minorHAnsi" w:hAnsiTheme="minorHAnsi"/>
          <w:b/>
        </w:rPr>
        <w:t>DETACH AND SECURELY AFFIX THIS FORM</w:t>
      </w:r>
    </w:p>
    <w:p w14:paraId="1C4FDDB0" w14:textId="77777777" w:rsidR="001D5D08" w:rsidRPr="000F546F" w:rsidRDefault="001D5D08" w:rsidP="001D5D08">
      <w:pPr>
        <w:jc w:val="center"/>
        <w:rPr>
          <w:rFonts w:asciiTheme="minorHAnsi" w:hAnsiTheme="minorHAnsi"/>
          <w:b/>
        </w:rPr>
      </w:pPr>
      <w:r w:rsidRPr="000F546F">
        <w:rPr>
          <w:rFonts w:asciiTheme="minorHAnsi" w:hAnsiTheme="minorHAnsi"/>
          <w:b/>
        </w:rPr>
        <w:t>TO THE FRONT OF THE ENVELOPE</w:t>
      </w:r>
    </w:p>
    <w:p w14:paraId="3EF85A51" w14:textId="77777777" w:rsidR="001D5D08" w:rsidRDefault="001D5D08" w:rsidP="001D5D08">
      <w:pPr>
        <w:jc w:val="center"/>
        <w:rPr>
          <w:b/>
        </w:rPr>
      </w:pPr>
    </w:p>
    <w:p w14:paraId="58ADA3CD" w14:textId="77777777" w:rsidR="001D5D08" w:rsidRDefault="001D5D08" w:rsidP="001D5D08">
      <w:pPr>
        <w:jc w:val="center"/>
        <w:rPr>
          <w:b/>
        </w:rPr>
      </w:pPr>
    </w:p>
    <w:p w14:paraId="1871C92A" w14:textId="77777777" w:rsidR="001D5D08" w:rsidRDefault="001D5D08" w:rsidP="001D5D08">
      <w:pPr>
        <w:jc w:val="center"/>
        <w:rPr>
          <w:b/>
        </w:rPr>
      </w:pPr>
    </w:p>
    <w:p w14:paraId="603F13FE" w14:textId="77777777" w:rsidR="001D5D08" w:rsidRPr="00E76AB9" w:rsidRDefault="001D5D08" w:rsidP="001D5D08">
      <w:pPr>
        <w:jc w:val="center"/>
        <w:rPr>
          <w:b/>
        </w:rPr>
      </w:pPr>
    </w:p>
    <w:p w14:paraId="6EEED8E7" w14:textId="7BB439FB" w:rsidR="001D5D08" w:rsidRDefault="001D5D08" w:rsidP="001D5D08">
      <w:r>
        <w:rPr>
          <w:noProof/>
        </w:rPr>
        <w:drawing>
          <wp:inline distT="0" distB="0" distL="0" distR="0" wp14:anchorId="62F0E55A" wp14:editId="4E9B904D">
            <wp:extent cx="215900" cy="198120"/>
            <wp:effectExtent l="0" t="0" r="0" b="0"/>
            <wp:docPr id="5" name="Picture 5"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r>
        <w:t>Detach</w:t>
      </w:r>
      <w:r w:rsidRPr="007C58F2">
        <w:t xml:space="preserve"> Here</w:t>
      </w:r>
      <w:r>
        <w:t xml:space="preserve">- - - - - - - - - - - - - - - - - - - - - - - - - - - - - - - - - - - - - - - - - - - - - - - - - - - - - - - - - - - - - </w:t>
      </w:r>
    </w:p>
    <w:p w14:paraId="5C0409C1" w14:textId="77777777" w:rsidR="001D5D08" w:rsidRDefault="001D5D08" w:rsidP="001D5D08"/>
    <w:p w14:paraId="21F72A6D" w14:textId="77777777" w:rsidR="001D5D08" w:rsidRPr="007C58F2" w:rsidRDefault="001D5D08" w:rsidP="001D5D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9"/>
        <w:gridCol w:w="5649"/>
        <w:gridCol w:w="1236"/>
      </w:tblGrid>
      <w:tr w:rsidR="001D5D08" w:rsidRPr="007C58F2" w14:paraId="60DEA787" w14:textId="77777777" w:rsidTr="007177CC">
        <w:trPr>
          <w:cantSplit/>
          <w:trHeight w:val="456"/>
          <w:jc w:val="center"/>
        </w:trPr>
        <w:tc>
          <w:tcPr>
            <w:tcW w:w="3277" w:type="dxa"/>
            <w:gridSpan w:val="2"/>
            <w:tcBorders>
              <w:bottom w:val="single" w:sz="4" w:space="0" w:color="auto"/>
              <w:right w:val="nil"/>
            </w:tcBorders>
          </w:tcPr>
          <w:p w14:paraId="22234DFF" w14:textId="77777777" w:rsidR="001D5D08" w:rsidRPr="007C58F2" w:rsidRDefault="001D5D08" w:rsidP="007177CC"/>
        </w:tc>
        <w:tc>
          <w:tcPr>
            <w:tcW w:w="7163" w:type="dxa"/>
            <w:gridSpan w:val="2"/>
            <w:vMerge w:val="restart"/>
            <w:tcBorders>
              <w:top w:val="single" w:sz="4" w:space="0" w:color="auto"/>
              <w:left w:val="nil"/>
              <w:right w:val="single" w:sz="4" w:space="0" w:color="auto"/>
            </w:tcBorders>
          </w:tcPr>
          <w:p w14:paraId="3F740488" w14:textId="77777777" w:rsidR="001D5D08" w:rsidRPr="007C58F2" w:rsidRDefault="001D5D08" w:rsidP="007177CC"/>
        </w:tc>
      </w:tr>
      <w:tr w:rsidR="001D5D08" w:rsidRPr="007C58F2" w14:paraId="134D1321" w14:textId="77777777" w:rsidTr="007177CC">
        <w:trPr>
          <w:cantSplit/>
          <w:trHeight w:val="452"/>
          <w:jc w:val="center"/>
        </w:trPr>
        <w:tc>
          <w:tcPr>
            <w:tcW w:w="3277" w:type="dxa"/>
            <w:gridSpan w:val="2"/>
            <w:tcBorders>
              <w:right w:val="nil"/>
            </w:tcBorders>
          </w:tcPr>
          <w:p w14:paraId="58CDC2E1" w14:textId="77777777" w:rsidR="001D5D08" w:rsidRPr="007C58F2" w:rsidRDefault="001D5D08" w:rsidP="007177CC">
            <w:r>
              <w:t>Company</w:t>
            </w:r>
            <w:r w:rsidRPr="007C58F2">
              <w:t xml:space="preserve"> Name</w:t>
            </w:r>
          </w:p>
          <w:p w14:paraId="68BA0D99" w14:textId="77777777" w:rsidR="001D5D08" w:rsidRPr="007C58F2" w:rsidRDefault="001D5D08" w:rsidP="007177CC"/>
        </w:tc>
        <w:tc>
          <w:tcPr>
            <w:tcW w:w="7163" w:type="dxa"/>
            <w:gridSpan w:val="2"/>
            <w:vMerge/>
            <w:tcBorders>
              <w:left w:val="nil"/>
              <w:right w:val="single" w:sz="4" w:space="0" w:color="auto"/>
            </w:tcBorders>
          </w:tcPr>
          <w:p w14:paraId="44A89AF2" w14:textId="77777777" w:rsidR="001D5D08" w:rsidRPr="007C58F2" w:rsidRDefault="001D5D08" w:rsidP="007177CC"/>
        </w:tc>
      </w:tr>
      <w:tr w:rsidR="001D5D08" w:rsidRPr="007C58F2" w14:paraId="7E7AADDE" w14:textId="77777777" w:rsidTr="007177CC">
        <w:trPr>
          <w:cantSplit/>
          <w:trHeight w:val="452"/>
          <w:jc w:val="center"/>
        </w:trPr>
        <w:tc>
          <w:tcPr>
            <w:tcW w:w="3277" w:type="dxa"/>
            <w:gridSpan w:val="2"/>
            <w:tcBorders>
              <w:right w:val="nil"/>
            </w:tcBorders>
          </w:tcPr>
          <w:p w14:paraId="0EE38AF8" w14:textId="77777777" w:rsidR="001D5D08" w:rsidRPr="007C58F2" w:rsidRDefault="001D5D08" w:rsidP="007177CC">
            <w:r>
              <w:t>Company</w:t>
            </w:r>
            <w:r w:rsidRPr="007C58F2">
              <w:t xml:space="preserve"> Mailing Address</w:t>
            </w:r>
          </w:p>
          <w:p w14:paraId="4A57057D" w14:textId="77777777" w:rsidR="001D5D08" w:rsidRPr="007C58F2" w:rsidRDefault="001D5D08" w:rsidP="007177CC"/>
        </w:tc>
        <w:tc>
          <w:tcPr>
            <w:tcW w:w="7163" w:type="dxa"/>
            <w:gridSpan w:val="2"/>
            <w:vMerge/>
            <w:tcBorders>
              <w:left w:val="nil"/>
              <w:right w:val="single" w:sz="4" w:space="0" w:color="auto"/>
            </w:tcBorders>
          </w:tcPr>
          <w:p w14:paraId="077A6B7F" w14:textId="77777777" w:rsidR="001D5D08" w:rsidRPr="007C58F2" w:rsidRDefault="001D5D08" w:rsidP="007177CC"/>
        </w:tc>
      </w:tr>
      <w:tr w:rsidR="001D5D08" w:rsidRPr="007C58F2" w14:paraId="26805399" w14:textId="77777777" w:rsidTr="007177CC">
        <w:trPr>
          <w:cantSplit/>
          <w:trHeight w:val="452"/>
          <w:jc w:val="center"/>
        </w:trPr>
        <w:tc>
          <w:tcPr>
            <w:tcW w:w="3277" w:type="dxa"/>
            <w:gridSpan w:val="2"/>
            <w:tcBorders>
              <w:right w:val="nil"/>
            </w:tcBorders>
          </w:tcPr>
          <w:p w14:paraId="436D0978" w14:textId="77777777" w:rsidR="001D5D08" w:rsidRPr="007C58F2" w:rsidRDefault="001D5D08" w:rsidP="007177CC">
            <w:r>
              <w:t>Company</w:t>
            </w:r>
            <w:r w:rsidRPr="007C58F2">
              <w:t xml:space="preserve"> City, State, Zip</w:t>
            </w:r>
          </w:p>
          <w:p w14:paraId="4911291E" w14:textId="77777777" w:rsidR="001D5D08" w:rsidRPr="007C58F2" w:rsidRDefault="001D5D08" w:rsidP="007177CC"/>
        </w:tc>
        <w:tc>
          <w:tcPr>
            <w:tcW w:w="7163" w:type="dxa"/>
            <w:gridSpan w:val="2"/>
            <w:vMerge/>
            <w:tcBorders>
              <w:left w:val="nil"/>
              <w:right w:val="single" w:sz="4" w:space="0" w:color="auto"/>
            </w:tcBorders>
          </w:tcPr>
          <w:p w14:paraId="32634CA6" w14:textId="77777777" w:rsidR="001D5D08" w:rsidRPr="007C58F2" w:rsidRDefault="001D5D08" w:rsidP="007177CC"/>
        </w:tc>
      </w:tr>
      <w:tr w:rsidR="001D5D08" w:rsidRPr="007C58F2" w14:paraId="26582B6E" w14:textId="77777777" w:rsidTr="007177CC">
        <w:trPr>
          <w:cantSplit/>
          <w:trHeight w:val="452"/>
          <w:jc w:val="center"/>
        </w:trPr>
        <w:tc>
          <w:tcPr>
            <w:tcW w:w="3277" w:type="dxa"/>
            <w:gridSpan w:val="2"/>
            <w:tcBorders>
              <w:bottom w:val="nil"/>
              <w:right w:val="nil"/>
            </w:tcBorders>
          </w:tcPr>
          <w:p w14:paraId="2413DF83" w14:textId="77777777" w:rsidR="001D5D08" w:rsidRPr="007C58F2" w:rsidRDefault="001D5D08" w:rsidP="007177CC"/>
        </w:tc>
        <w:tc>
          <w:tcPr>
            <w:tcW w:w="7163" w:type="dxa"/>
            <w:gridSpan w:val="2"/>
            <w:vMerge/>
            <w:tcBorders>
              <w:left w:val="nil"/>
              <w:bottom w:val="nil"/>
              <w:right w:val="single" w:sz="4" w:space="0" w:color="auto"/>
            </w:tcBorders>
          </w:tcPr>
          <w:p w14:paraId="297270A5" w14:textId="77777777" w:rsidR="001D5D08" w:rsidRPr="007C58F2" w:rsidRDefault="001D5D08" w:rsidP="007177CC"/>
        </w:tc>
      </w:tr>
      <w:tr w:rsidR="001D5D08" w:rsidRPr="007C58F2" w14:paraId="18D0FC9C" w14:textId="77777777" w:rsidTr="007177CC">
        <w:trPr>
          <w:trHeight w:val="452"/>
          <w:jc w:val="center"/>
        </w:trPr>
        <w:tc>
          <w:tcPr>
            <w:tcW w:w="3277" w:type="dxa"/>
            <w:gridSpan w:val="2"/>
            <w:tcBorders>
              <w:top w:val="nil"/>
              <w:left w:val="single" w:sz="4" w:space="0" w:color="auto"/>
              <w:bottom w:val="nil"/>
              <w:right w:val="nil"/>
            </w:tcBorders>
          </w:tcPr>
          <w:p w14:paraId="1F86EB5C" w14:textId="77777777" w:rsidR="001D5D08" w:rsidRPr="007C58F2" w:rsidRDefault="001D5D08" w:rsidP="007177CC"/>
        </w:tc>
        <w:tc>
          <w:tcPr>
            <w:tcW w:w="7163" w:type="dxa"/>
            <w:gridSpan w:val="2"/>
            <w:tcBorders>
              <w:top w:val="nil"/>
              <w:left w:val="nil"/>
              <w:bottom w:val="nil"/>
              <w:right w:val="single" w:sz="4" w:space="0" w:color="auto"/>
            </w:tcBorders>
          </w:tcPr>
          <w:p w14:paraId="15FFFE71" w14:textId="77777777" w:rsidR="001D5D08" w:rsidRPr="007C58F2" w:rsidRDefault="001D5D08" w:rsidP="007177CC"/>
        </w:tc>
      </w:tr>
      <w:tr w:rsidR="001D5D08" w:rsidRPr="007C58F2" w14:paraId="3A5A3FC3" w14:textId="77777777" w:rsidTr="007177CC">
        <w:trPr>
          <w:trHeight w:val="1649"/>
          <w:jc w:val="center"/>
        </w:trPr>
        <w:tc>
          <w:tcPr>
            <w:tcW w:w="2538" w:type="dxa"/>
            <w:tcBorders>
              <w:top w:val="nil"/>
              <w:left w:val="single" w:sz="4" w:space="0" w:color="auto"/>
              <w:bottom w:val="nil"/>
              <w:right w:val="single" w:sz="4" w:space="0" w:color="auto"/>
            </w:tcBorders>
          </w:tcPr>
          <w:p w14:paraId="2477B20F" w14:textId="77777777" w:rsidR="001D5D08" w:rsidRPr="007C58F2" w:rsidRDefault="001D5D08" w:rsidP="007177CC"/>
        </w:tc>
        <w:tc>
          <w:tcPr>
            <w:tcW w:w="6616" w:type="dxa"/>
            <w:gridSpan w:val="2"/>
            <w:tcBorders>
              <w:top w:val="single" w:sz="4" w:space="0" w:color="auto"/>
              <w:left w:val="single" w:sz="4" w:space="0" w:color="auto"/>
              <w:bottom w:val="single" w:sz="4" w:space="0" w:color="auto"/>
              <w:right w:val="single" w:sz="4" w:space="0" w:color="auto"/>
            </w:tcBorders>
          </w:tcPr>
          <w:p w14:paraId="1EF6A492" w14:textId="77777777" w:rsidR="001D5D08" w:rsidRPr="007C58F2" w:rsidRDefault="001D5D08" w:rsidP="007177CC">
            <w:r w:rsidRPr="007C58F2">
              <w:tab/>
            </w:r>
          </w:p>
          <w:p w14:paraId="77143493" w14:textId="77777777" w:rsidR="001D5D08" w:rsidRPr="005C6F0D" w:rsidRDefault="001D5D08" w:rsidP="007177CC">
            <w:r>
              <w:t xml:space="preserve">          </w:t>
            </w:r>
            <w:r w:rsidRPr="005C6F0D">
              <w:t>Roanoke City Public Schools</w:t>
            </w:r>
          </w:p>
          <w:p w14:paraId="5D31ECCD" w14:textId="77777777" w:rsidR="001D5D08" w:rsidRPr="008561C6" w:rsidRDefault="001D5D08" w:rsidP="007177CC">
            <w:pPr>
              <w:rPr>
                <w:b/>
                <w:i/>
              </w:rPr>
            </w:pPr>
            <w:r w:rsidRPr="005C6F0D">
              <w:t xml:space="preserve">         </w:t>
            </w:r>
            <w:r>
              <w:t xml:space="preserve"> </w:t>
            </w:r>
            <w:r w:rsidRPr="008561C6">
              <w:rPr>
                <w:b/>
                <w:i/>
              </w:rPr>
              <w:t xml:space="preserve">Attn: </w:t>
            </w:r>
            <w:r>
              <w:rPr>
                <w:b/>
                <w:i/>
              </w:rPr>
              <w:t>Eric Thornton, Purchasing Director</w:t>
            </w:r>
          </w:p>
          <w:p w14:paraId="5F5668FC" w14:textId="77777777" w:rsidR="001D5D08" w:rsidRPr="005C6F0D" w:rsidRDefault="001D5D08" w:rsidP="007177CC">
            <w:r>
              <w:t xml:space="preserve">          Purchasing Department</w:t>
            </w:r>
          </w:p>
          <w:p w14:paraId="110676B3" w14:textId="77777777" w:rsidR="001D5D08" w:rsidRPr="005C6F0D" w:rsidRDefault="001D5D08" w:rsidP="007177CC">
            <w:r w:rsidRPr="005C6F0D">
              <w:t xml:space="preserve">    </w:t>
            </w:r>
            <w:r>
              <w:t xml:space="preserve">      </w:t>
            </w:r>
            <w:smartTag w:uri="urn:schemas-microsoft-com:office:smarttags" w:element="address">
              <w:smartTag w:uri="urn:schemas-microsoft-com:office:smarttags" w:element="Street">
                <w:r w:rsidRPr="005C6F0D">
                  <w:t xml:space="preserve">40 </w:t>
                </w:r>
                <w:r>
                  <w:t>Douglass Avenue NW</w:t>
                </w:r>
              </w:smartTag>
            </w:smartTag>
          </w:p>
          <w:p w14:paraId="40045AC3" w14:textId="77777777" w:rsidR="001D5D08" w:rsidRPr="005C6F0D" w:rsidRDefault="001D5D08" w:rsidP="007177CC">
            <w:r>
              <w:t xml:space="preserve">          </w:t>
            </w:r>
            <w:r w:rsidRPr="005C6F0D">
              <w:t>Roanoke, VA 24012</w:t>
            </w:r>
          </w:p>
          <w:p w14:paraId="021ACB5A" w14:textId="77777777" w:rsidR="001D5D08" w:rsidRPr="007C58F2" w:rsidRDefault="001D5D08" w:rsidP="007177CC">
            <w:r w:rsidRPr="007C58F2">
              <w:tab/>
            </w:r>
          </w:p>
        </w:tc>
        <w:tc>
          <w:tcPr>
            <w:tcW w:w="1286" w:type="dxa"/>
            <w:tcBorders>
              <w:top w:val="nil"/>
              <w:left w:val="single" w:sz="4" w:space="0" w:color="auto"/>
              <w:bottom w:val="nil"/>
              <w:right w:val="single" w:sz="4" w:space="0" w:color="auto"/>
            </w:tcBorders>
          </w:tcPr>
          <w:p w14:paraId="58F7ED5F" w14:textId="77777777" w:rsidR="001D5D08" w:rsidRPr="007C58F2" w:rsidRDefault="001D5D08" w:rsidP="007177CC">
            <w:r>
              <w:t xml:space="preserve"> </w:t>
            </w:r>
          </w:p>
        </w:tc>
      </w:tr>
      <w:tr w:rsidR="001D5D08" w:rsidRPr="007C58F2" w14:paraId="355E993C" w14:textId="77777777" w:rsidTr="007177CC">
        <w:trPr>
          <w:trHeight w:val="452"/>
          <w:jc w:val="center"/>
        </w:trPr>
        <w:tc>
          <w:tcPr>
            <w:tcW w:w="3277" w:type="dxa"/>
            <w:gridSpan w:val="2"/>
            <w:tcBorders>
              <w:top w:val="nil"/>
              <w:left w:val="single" w:sz="4" w:space="0" w:color="auto"/>
              <w:bottom w:val="nil"/>
              <w:right w:val="nil"/>
            </w:tcBorders>
          </w:tcPr>
          <w:p w14:paraId="334CFC0D" w14:textId="77777777" w:rsidR="001D5D08" w:rsidRPr="007C58F2" w:rsidRDefault="001D5D08" w:rsidP="007177CC">
            <w:r>
              <w:t xml:space="preserve"> </w:t>
            </w:r>
          </w:p>
        </w:tc>
        <w:tc>
          <w:tcPr>
            <w:tcW w:w="5877" w:type="dxa"/>
            <w:tcBorders>
              <w:top w:val="single" w:sz="4" w:space="0" w:color="auto"/>
              <w:left w:val="nil"/>
              <w:bottom w:val="nil"/>
              <w:right w:val="nil"/>
            </w:tcBorders>
          </w:tcPr>
          <w:p w14:paraId="2B6E3AE4" w14:textId="77777777" w:rsidR="001D5D08" w:rsidRPr="007C58F2" w:rsidRDefault="001D5D08" w:rsidP="007177CC"/>
        </w:tc>
        <w:tc>
          <w:tcPr>
            <w:tcW w:w="1286" w:type="dxa"/>
            <w:tcBorders>
              <w:top w:val="nil"/>
              <w:left w:val="nil"/>
              <w:bottom w:val="nil"/>
              <w:right w:val="single" w:sz="4" w:space="0" w:color="auto"/>
            </w:tcBorders>
          </w:tcPr>
          <w:p w14:paraId="3ED61133" w14:textId="77777777" w:rsidR="001D5D08" w:rsidRPr="007C58F2" w:rsidRDefault="001D5D08" w:rsidP="007177CC"/>
        </w:tc>
      </w:tr>
      <w:tr w:rsidR="001D5D08" w:rsidRPr="007C58F2" w14:paraId="70457124" w14:textId="77777777" w:rsidTr="007177CC">
        <w:trPr>
          <w:trHeight w:val="452"/>
          <w:jc w:val="center"/>
        </w:trPr>
        <w:tc>
          <w:tcPr>
            <w:tcW w:w="3277" w:type="dxa"/>
            <w:gridSpan w:val="2"/>
            <w:tcBorders>
              <w:top w:val="nil"/>
              <w:left w:val="single" w:sz="4" w:space="0" w:color="auto"/>
              <w:bottom w:val="nil"/>
              <w:right w:val="nil"/>
            </w:tcBorders>
          </w:tcPr>
          <w:p w14:paraId="0929661F" w14:textId="77777777" w:rsidR="001D5D08" w:rsidRPr="007C58F2" w:rsidRDefault="001D5D08" w:rsidP="007177CC"/>
        </w:tc>
        <w:tc>
          <w:tcPr>
            <w:tcW w:w="5877" w:type="dxa"/>
            <w:tcBorders>
              <w:top w:val="nil"/>
              <w:left w:val="nil"/>
              <w:bottom w:val="nil"/>
              <w:right w:val="nil"/>
            </w:tcBorders>
          </w:tcPr>
          <w:p w14:paraId="143F6624" w14:textId="77777777" w:rsidR="001D5D08" w:rsidRPr="007C58F2" w:rsidRDefault="001D5D08" w:rsidP="007177CC"/>
        </w:tc>
        <w:tc>
          <w:tcPr>
            <w:tcW w:w="1286" w:type="dxa"/>
            <w:tcBorders>
              <w:top w:val="nil"/>
              <w:left w:val="nil"/>
              <w:bottom w:val="nil"/>
              <w:right w:val="single" w:sz="4" w:space="0" w:color="auto"/>
            </w:tcBorders>
          </w:tcPr>
          <w:p w14:paraId="5F3E335D" w14:textId="77777777" w:rsidR="001D5D08" w:rsidRPr="007C58F2" w:rsidRDefault="001D5D08" w:rsidP="007177CC"/>
        </w:tc>
      </w:tr>
      <w:tr w:rsidR="001D5D08" w:rsidRPr="007C58F2" w14:paraId="5EDA8686" w14:textId="77777777" w:rsidTr="007177CC">
        <w:trPr>
          <w:trHeight w:val="945"/>
          <w:jc w:val="center"/>
        </w:trPr>
        <w:tc>
          <w:tcPr>
            <w:tcW w:w="9154" w:type="dxa"/>
            <w:gridSpan w:val="3"/>
            <w:tcBorders>
              <w:top w:val="nil"/>
              <w:left w:val="single" w:sz="4" w:space="0" w:color="auto"/>
              <w:bottom w:val="nil"/>
              <w:right w:val="nil"/>
            </w:tcBorders>
            <w:vAlign w:val="bottom"/>
          </w:tcPr>
          <w:p w14:paraId="331263AC" w14:textId="474037EB" w:rsidR="001D5D08" w:rsidRPr="007C58F2" w:rsidRDefault="001D5D08" w:rsidP="007177CC">
            <w:r w:rsidRPr="007C58F2">
              <w:t xml:space="preserve">Roanoke City Public Schools -----------          </w:t>
            </w:r>
            <w:r>
              <w:t xml:space="preserve">  </w:t>
            </w:r>
            <w:r>
              <w:rPr>
                <w:b/>
              </w:rPr>
              <w:t>RFP</w:t>
            </w:r>
            <w:r w:rsidRPr="007C58F2">
              <w:rPr>
                <w:b/>
              </w:rPr>
              <w:t xml:space="preserve"> No.</w:t>
            </w:r>
            <w:r>
              <w:rPr>
                <w:b/>
              </w:rPr>
              <w:t xml:space="preserve"> </w:t>
            </w:r>
            <w:r w:rsidR="009D7D3C">
              <w:rPr>
                <w:b/>
              </w:rPr>
              <w:t>3</w:t>
            </w:r>
            <w:r w:rsidR="00A513AC">
              <w:rPr>
                <w:b/>
              </w:rPr>
              <w:t>10</w:t>
            </w:r>
            <w:r w:rsidR="00AF2D58">
              <w:rPr>
                <w:b/>
              </w:rPr>
              <w:t>4</w:t>
            </w:r>
          </w:p>
          <w:p w14:paraId="63867F0B" w14:textId="53BEE8B6" w:rsidR="001D5D08" w:rsidRPr="007C58F2" w:rsidRDefault="001D5D08" w:rsidP="007177CC">
            <w:pPr>
              <w:rPr>
                <w:b/>
              </w:rPr>
            </w:pPr>
            <w:r w:rsidRPr="007C58F2">
              <w:t xml:space="preserve">Closing Time and Date of </w:t>
            </w:r>
            <w:r>
              <w:t>Proposal</w:t>
            </w:r>
            <w:r w:rsidRPr="007C58F2">
              <w:t xml:space="preserve"> -------</w:t>
            </w:r>
            <w:r w:rsidRPr="0075385D">
              <w:t>--</w:t>
            </w:r>
            <w:r w:rsidRPr="0084479E">
              <w:t>---</w:t>
            </w:r>
            <w:r w:rsidR="00A513AC">
              <w:t xml:space="preserve"> </w:t>
            </w:r>
            <w:r w:rsidR="0012263D" w:rsidRPr="00BA26DF">
              <w:rPr>
                <w:b/>
                <w:bCs/>
              </w:rPr>
              <w:t>March 9</w:t>
            </w:r>
            <w:r w:rsidR="00A513AC" w:rsidRPr="00BA26DF">
              <w:rPr>
                <w:b/>
                <w:bCs/>
              </w:rPr>
              <w:t>, 2023</w:t>
            </w:r>
            <w:r w:rsidR="00B5453F" w:rsidRPr="00BA26DF">
              <w:rPr>
                <w:b/>
              </w:rPr>
              <w:t>; 3</w:t>
            </w:r>
            <w:r w:rsidRPr="00BA26DF">
              <w:rPr>
                <w:b/>
              </w:rPr>
              <w:t>:00 P.M.</w:t>
            </w:r>
          </w:p>
          <w:p w14:paraId="39C4C6BA" w14:textId="77777777" w:rsidR="001D5D08" w:rsidRPr="007C58F2" w:rsidRDefault="001D5D08" w:rsidP="007177CC">
            <w:r>
              <w:rPr>
                <w:noProof/>
              </w:rPr>
              <mc:AlternateContent>
                <mc:Choice Requires="wps">
                  <w:drawing>
                    <wp:anchor distT="0" distB="0" distL="114300" distR="114300" simplePos="0" relativeHeight="251658240" behindDoc="0" locked="0" layoutInCell="1" allowOverlap="1" wp14:anchorId="40FBB54F" wp14:editId="136781A7">
                      <wp:simplePos x="0" y="0"/>
                      <wp:positionH relativeFrom="column">
                        <wp:posOffset>2402840</wp:posOffset>
                      </wp:positionH>
                      <wp:positionV relativeFrom="paragraph">
                        <wp:posOffset>12700</wp:posOffset>
                      </wp:positionV>
                      <wp:extent cx="22923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3827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4D089F77" w14:textId="77777777" w:rsidR="001D5D08" w:rsidRPr="007C58F2" w:rsidRDefault="001D5D08" w:rsidP="007177CC"/>
        </w:tc>
      </w:tr>
      <w:tr w:rsidR="001D5D08" w:rsidRPr="007C58F2" w14:paraId="01566785" w14:textId="77777777" w:rsidTr="007177CC">
        <w:trPr>
          <w:trHeight w:val="452"/>
          <w:jc w:val="center"/>
        </w:trPr>
        <w:tc>
          <w:tcPr>
            <w:tcW w:w="3277" w:type="dxa"/>
            <w:gridSpan w:val="2"/>
            <w:tcBorders>
              <w:top w:val="nil"/>
              <w:left w:val="single" w:sz="4" w:space="0" w:color="auto"/>
              <w:bottom w:val="single" w:sz="4" w:space="0" w:color="auto"/>
              <w:right w:val="nil"/>
            </w:tcBorders>
          </w:tcPr>
          <w:p w14:paraId="0067AAE9" w14:textId="77777777" w:rsidR="001D5D08" w:rsidRPr="007C58F2" w:rsidRDefault="001D5D08" w:rsidP="007177CC"/>
        </w:tc>
        <w:tc>
          <w:tcPr>
            <w:tcW w:w="5877" w:type="dxa"/>
            <w:tcBorders>
              <w:top w:val="nil"/>
              <w:left w:val="nil"/>
              <w:bottom w:val="single" w:sz="4" w:space="0" w:color="auto"/>
              <w:right w:val="nil"/>
            </w:tcBorders>
          </w:tcPr>
          <w:p w14:paraId="24145329" w14:textId="77777777" w:rsidR="001D5D08" w:rsidRPr="007C58F2" w:rsidRDefault="001D5D08" w:rsidP="007177CC"/>
        </w:tc>
        <w:tc>
          <w:tcPr>
            <w:tcW w:w="1286" w:type="dxa"/>
            <w:tcBorders>
              <w:top w:val="nil"/>
              <w:left w:val="nil"/>
              <w:bottom w:val="single" w:sz="4" w:space="0" w:color="auto"/>
              <w:right w:val="single" w:sz="4" w:space="0" w:color="auto"/>
            </w:tcBorders>
          </w:tcPr>
          <w:p w14:paraId="3AC70D4F" w14:textId="77777777" w:rsidR="001D5D08" w:rsidRPr="007C58F2" w:rsidRDefault="001D5D08" w:rsidP="007177CC"/>
        </w:tc>
      </w:tr>
    </w:tbl>
    <w:p w14:paraId="6ACE084B" w14:textId="77777777" w:rsidR="001D5D08" w:rsidRPr="00547D3F" w:rsidRDefault="001D5D08" w:rsidP="001D5D08">
      <w:pPr>
        <w:pStyle w:val="Default"/>
        <w:rPr>
          <w:rFonts w:ascii="Times New Roman" w:hAnsi="Times New Roman" w:cs="Times New Roman"/>
          <w:color w:val="auto"/>
        </w:rPr>
      </w:pPr>
    </w:p>
    <w:p w14:paraId="7D21212D" w14:textId="77777777" w:rsidR="001D5D08" w:rsidRDefault="001D5D08" w:rsidP="001D5D08"/>
    <w:p w14:paraId="7B02B15B" w14:textId="77777777" w:rsidR="001D5D08" w:rsidRPr="00F27C09" w:rsidRDefault="001D5D08" w:rsidP="001D5D08"/>
    <w:p w14:paraId="315AF38F" w14:textId="77777777" w:rsidR="001D5D08" w:rsidRDefault="001D5D08" w:rsidP="001D5D08">
      <w:pPr>
        <w:tabs>
          <w:tab w:val="left" w:pos="1929"/>
        </w:tabs>
        <w:rPr>
          <w:b/>
          <w:bCs/>
        </w:rPr>
      </w:pPr>
    </w:p>
    <w:p w14:paraId="093E8666" w14:textId="77777777" w:rsidR="001D5D08" w:rsidRDefault="001D5D08" w:rsidP="001D5D08">
      <w:pPr>
        <w:jc w:val="center"/>
        <w:rPr>
          <w:b/>
          <w:bCs/>
        </w:rPr>
      </w:pPr>
    </w:p>
    <w:p w14:paraId="3EB6BB8A" w14:textId="77777777"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034577BA" w14:textId="336F2DF3"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4B429BFE" w14:textId="55673B82" w:rsidR="00F222B8" w:rsidRDefault="00F222B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7117D5F3" w14:textId="77777777" w:rsidR="009D7D3C" w:rsidRDefault="009D7D3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sectPr w:rsidR="009D7D3C" w:rsidSect="001D5D08">
      <w:headerReference w:type="default" r:id="rId23"/>
      <w:footerReference w:type="default" r:id="rId24"/>
      <w:pgSz w:w="12240" w:h="15840"/>
      <w:pgMar w:top="1440" w:right="1080" w:bottom="1440" w:left="108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B248" w14:textId="77777777" w:rsidR="00975918" w:rsidRDefault="00975918">
      <w:r>
        <w:separator/>
      </w:r>
    </w:p>
  </w:endnote>
  <w:endnote w:type="continuationSeparator" w:id="0">
    <w:p w14:paraId="5B8B5634" w14:textId="77777777" w:rsidR="00975918" w:rsidRDefault="00975918">
      <w:r>
        <w:continuationSeparator/>
      </w:r>
    </w:p>
  </w:endnote>
  <w:endnote w:type="continuationNotice" w:id="1">
    <w:p w14:paraId="6C32629A" w14:textId="77777777" w:rsidR="00975918" w:rsidRDefault="00975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B22E"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w:t>
    </w:r>
    <w:r>
      <w:fldChar w:fldCharType="end"/>
    </w:r>
    <w:r>
      <w:t xml:space="preserve"> | </w:t>
    </w:r>
    <w:r>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6974"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4</w:t>
    </w:r>
    <w:r>
      <w:fldChar w:fldCharType="end"/>
    </w:r>
    <w:r>
      <w:t xml:space="preserve"> | </w:t>
    </w:r>
    <w:r>
      <w:rPr>
        <w:color w:val="7F7F7F"/>
        <w:spacing w:val="60"/>
      </w:rPr>
      <w:t>Page</w:t>
    </w:r>
  </w:p>
  <w:p w14:paraId="376C47A8" w14:textId="77777777" w:rsidR="001F2B33" w:rsidRDefault="001F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DE5"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26</w:t>
    </w:r>
    <w:r>
      <w:fldChar w:fldCharType="end"/>
    </w:r>
    <w:r>
      <w:t xml:space="preserve"> | </w:t>
    </w:r>
    <w:r>
      <w:rPr>
        <w:color w:val="7F7F7F"/>
        <w:spacing w:val="60"/>
      </w:rPr>
      <w:t>Page</w:t>
    </w:r>
  </w:p>
  <w:p w14:paraId="527FBB13" w14:textId="77777777" w:rsidR="001F2B33" w:rsidRDefault="001F2B3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C6EA" w14:textId="77777777" w:rsidR="00975918" w:rsidRDefault="00975918">
      <w:r>
        <w:separator/>
      </w:r>
    </w:p>
  </w:footnote>
  <w:footnote w:type="continuationSeparator" w:id="0">
    <w:p w14:paraId="0BD0C100" w14:textId="77777777" w:rsidR="00975918" w:rsidRDefault="00975918">
      <w:r>
        <w:continuationSeparator/>
      </w:r>
    </w:p>
  </w:footnote>
  <w:footnote w:type="continuationNotice" w:id="1">
    <w:p w14:paraId="37B532D8" w14:textId="77777777" w:rsidR="00975918" w:rsidRDefault="00975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926F" w14:textId="77777777" w:rsidR="001F2B33" w:rsidRPr="0072384A" w:rsidRDefault="001F2B33" w:rsidP="00723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31E8" w14:textId="77777777" w:rsidR="001F2B33" w:rsidRDefault="001F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3"/>
    <w:multiLevelType w:val="singleLevel"/>
    <w:tmpl w:val="00000000"/>
    <w:lvl w:ilvl="0">
      <w:start w:val="1"/>
      <w:numFmt w:val="upperLetter"/>
      <w:pStyle w:val="QuickA"/>
      <w:lvlText w:val="%1."/>
      <w:lvlJc w:val="left"/>
      <w:pPr>
        <w:tabs>
          <w:tab w:val="num" w:pos="720"/>
        </w:tabs>
      </w:pPr>
    </w:lvl>
  </w:abstractNum>
  <w:abstractNum w:abstractNumId="3" w15:restartNumberingAfterBreak="0">
    <w:nsid w:val="012F1F76"/>
    <w:multiLevelType w:val="hybridMultilevel"/>
    <w:tmpl w:val="D7A6790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9A292F"/>
    <w:multiLevelType w:val="hybridMultilevel"/>
    <w:tmpl w:val="3AF6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95414"/>
    <w:multiLevelType w:val="hybridMultilevel"/>
    <w:tmpl w:val="9C1C8DAC"/>
    <w:lvl w:ilvl="0" w:tplc="E1E6ED7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0F1CE0"/>
    <w:multiLevelType w:val="hybridMultilevel"/>
    <w:tmpl w:val="FF9E065E"/>
    <w:lvl w:ilvl="0" w:tplc="4DD0A4C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B777E6B"/>
    <w:multiLevelType w:val="hybridMultilevel"/>
    <w:tmpl w:val="3FF4DF5C"/>
    <w:lvl w:ilvl="0" w:tplc="F3A0D2BE">
      <w:start w:val="1"/>
      <w:numFmt w:val="bullet"/>
      <w:lvlText w:val=""/>
      <w:lvlJc w:val="left"/>
      <w:pPr>
        <w:ind w:left="2880" w:hanging="360"/>
      </w:pPr>
      <w:rPr>
        <w:rFonts w:ascii="Symbol" w:hAnsi="Symbol" w:hint="default"/>
      </w:rPr>
    </w:lvl>
    <w:lvl w:ilvl="1" w:tplc="50D2E168" w:tentative="1">
      <w:start w:val="1"/>
      <w:numFmt w:val="bullet"/>
      <w:lvlText w:val="o"/>
      <w:lvlJc w:val="left"/>
      <w:pPr>
        <w:ind w:left="3600" w:hanging="360"/>
      </w:pPr>
      <w:rPr>
        <w:rFonts w:ascii="Courier New" w:hAnsi="Courier New" w:cs="Courier New" w:hint="default"/>
      </w:rPr>
    </w:lvl>
    <w:lvl w:ilvl="2" w:tplc="FE12B054" w:tentative="1">
      <w:start w:val="1"/>
      <w:numFmt w:val="bullet"/>
      <w:lvlText w:val=""/>
      <w:lvlJc w:val="left"/>
      <w:pPr>
        <w:ind w:left="4320" w:hanging="360"/>
      </w:pPr>
      <w:rPr>
        <w:rFonts w:ascii="Wingdings" w:hAnsi="Wingdings" w:hint="default"/>
      </w:rPr>
    </w:lvl>
    <w:lvl w:ilvl="3" w:tplc="30EAEEB4" w:tentative="1">
      <w:start w:val="1"/>
      <w:numFmt w:val="bullet"/>
      <w:lvlText w:val=""/>
      <w:lvlJc w:val="left"/>
      <w:pPr>
        <w:ind w:left="5040" w:hanging="360"/>
      </w:pPr>
      <w:rPr>
        <w:rFonts w:ascii="Symbol" w:hAnsi="Symbol" w:hint="default"/>
      </w:rPr>
    </w:lvl>
    <w:lvl w:ilvl="4" w:tplc="EE0E1F28" w:tentative="1">
      <w:start w:val="1"/>
      <w:numFmt w:val="bullet"/>
      <w:lvlText w:val="o"/>
      <w:lvlJc w:val="left"/>
      <w:pPr>
        <w:ind w:left="5760" w:hanging="360"/>
      </w:pPr>
      <w:rPr>
        <w:rFonts w:ascii="Courier New" w:hAnsi="Courier New" w:cs="Courier New" w:hint="default"/>
      </w:rPr>
    </w:lvl>
    <w:lvl w:ilvl="5" w:tplc="C7C68CCA" w:tentative="1">
      <w:start w:val="1"/>
      <w:numFmt w:val="bullet"/>
      <w:lvlText w:val=""/>
      <w:lvlJc w:val="left"/>
      <w:pPr>
        <w:ind w:left="6480" w:hanging="360"/>
      </w:pPr>
      <w:rPr>
        <w:rFonts w:ascii="Wingdings" w:hAnsi="Wingdings" w:hint="default"/>
      </w:rPr>
    </w:lvl>
    <w:lvl w:ilvl="6" w:tplc="8D160862" w:tentative="1">
      <w:start w:val="1"/>
      <w:numFmt w:val="bullet"/>
      <w:lvlText w:val=""/>
      <w:lvlJc w:val="left"/>
      <w:pPr>
        <w:ind w:left="7200" w:hanging="360"/>
      </w:pPr>
      <w:rPr>
        <w:rFonts w:ascii="Symbol" w:hAnsi="Symbol" w:hint="default"/>
      </w:rPr>
    </w:lvl>
    <w:lvl w:ilvl="7" w:tplc="D318C9CE" w:tentative="1">
      <w:start w:val="1"/>
      <w:numFmt w:val="bullet"/>
      <w:lvlText w:val="o"/>
      <w:lvlJc w:val="left"/>
      <w:pPr>
        <w:ind w:left="7920" w:hanging="360"/>
      </w:pPr>
      <w:rPr>
        <w:rFonts w:ascii="Courier New" w:hAnsi="Courier New" w:cs="Courier New" w:hint="default"/>
      </w:rPr>
    </w:lvl>
    <w:lvl w:ilvl="8" w:tplc="A302EFE2" w:tentative="1">
      <w:start w:val="1"/>
      <w:numFmt w:val="bullet"/>
      <w:lvlText w:val=""/>
      <w:lvlJc w:val="left"/>
      <w:pPr>
        <w:ind w:left="8640" w:hanging="360"/>
      </w:pPr>
      <w:rPr>
        <w:rFonts w:ascii="Wingdings" w:hAnsi="Wingdings" w:hint="default"/>
      </w:rPr>
    </w:lvl>
  </w:abstractNum>
  <w:abstractNum w:abstractNumId="8" w15:restartNumberingAfterBreak="0">
    <w:nsid w:val="0C194A5F"/>
    <w:multiLevelType w:val="hybridMultilevel"/>
    <w:tmpl w:val="D0BC68E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FE3789C"/>
    <w:multiLevelType w:val="hybridMultilevel"/>
    <w:tmpl w:val="C6B0F664"/>
    <w:lvl w:ilvl="0" w:tplc="60C26AB2">
      <w:start w:val="1"/>
      <w:numFmt w:val="upperLetter"/>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1" w15:restartNumberingAfterBreak="0">
    <w:nsid w:val="2B9C3F98"/>
    <w:multiLevelType w:val="hybridMultilevel"/>
    <w:tmpl w:val="185852F8"/>
    <w:lvl w:ilvl="0" w:tplc="E22425D2">
      <w:start w:val="1"/>
      <w:numFmt w:val="upperLetter"/>
      <w:lvlText w:val="%1."/>
      <w:lvlJc w:val="left"/>
      <w:pPr>
        <w:ind w:left="1540" w:hanging="720"/>
      </w:pPr>
      <w:rPr>
        <w:rFonts w:ascii="Calibri" w:eastAsia="Calibri" w:hAnsi="Calibri" w:hint="default"/>
        <w:b/>
        <w:bCs/>
        <w:spacing w:val="-3"/>
        <w:w w:val="99"/>
        <w:sz w:val="24"/>
        <w:szCs w:val="24"/>
      </w:rPr>
    </w:lvl>
    <w:lvl w:ilvl="1" w:tplc="68E8F6DC">
      <w:start w:val="1"/>
      <w:numFmt w:val="decimal"/>
      <w:lvlText w:val="%2."/>
      <w:lvlJc w:val="left"/>
      <w:pPr>
        <w:ind w:left="2260" w:hanging="360"/>
      </w:pPr>
      <w:rPr>
        <w:rFonts w:ascii="Calibri" w:eastAsia="Calibri" w:hAnsi="Calibri" w:hint="default"/>
        <w:spacing w:val="-5"/>
        <w:w w:val="100"/>
        <w:sz w:val="24"/>
        <w:szCs w:val="24"/>
      </w:rPr>
    </w:lvl>
    <w:lvl w:ilvl="2" w:tplc="175ED4B6">
      <w:start w:val="1"/>
      <w:numFmt w:val="bullet"/>
      <w:lvlText w:val="•"/>
      <w:lvlJc w:val="left"/>
      <w:pPr>
        <w:ind w:left="3233" w:hanging="360"/>
      </w:pPr>
      <w:rPr>
        <w:rFonts w:hint="default"/>
      </w:rPr>
    </w:lvl>
    <w:lvl w:ilvl="3" w:tplc="F25C6E1E">
      <w:start w:val="1"/>
      <w:numFmt w:val="bullet"/>
      <w:lvlText w:val="•"/>
      <w:lvlJc w:val="left"/>
      <w:pPr>
        <w:ind w:left="4206" w:hanging="360"/>
      </w:pPr>
      <w:rPr>
        <w:rFonts w:hint="default"/>
      </w:rPr>
    </w:lvl>
    <w:lvl w:ilvl="4" w:tplc="E1BA5BF4">
      <w:start w:val="1"/>
      <w:numFmt w:val="bullet"/>
      <w:lvlText w:val="•"/>
      <w:lvlJc w:val="left"/>
      <w:pPr>
        <w:ind w:left="5180" w:hanging="360"/>
      </w:pPr>
      <w:rPr>
        <w:rFonts w:hint="default"/>
      </w:rPr>
    </w:lvl>
    <w:lvl w:ilvl="5" w:tplc="F68633BC">
      <w:start w:val="1"/>
      <w:numFmt w:val="bullet"/>
      <w:lvlText w:val="•"/>
      <w:lvlJc w:val="left"/>
      <w:pPr>
        <w:ind w:left="6153" w:hanging="360"/>
      </w:pPr>
      <w:rPr>
        <w:rFonts w:hint="default"/>
      </w:rPr>
    </w:lvl>
    <w:lvl w:ilvl="6" w:tplc="F98E5820">
      <w:start w:val="1"/>
      <w:numFmt w:val="bullet"/>
      <w:lvlText w:val="•"/>
      <w:lvlJc w:val="left"/>
      <w:pPr>
        <w:ind w:left="7126" w:hanging="360"/>
      </w:pPr>
      <w:rPr>
        <w:rFonts w:hint="default"/>
      </w:rPr>
    </w:lvl>
    <w:lvl w:ilvl="7" w:tplc="1DFCB0A4">
      <w:start w:val="1"/>
      <w:numFmt w:val="bullet"/>
      <w:lvlText w:val="•"/>
      <w:lvlJc w:val="left"/>
      <w:pPr>
        <w:ind w:left="8100" w:hanging="360"/>
      </w:pPr>
      <w:rPr>
        <w:rFonts w:hint="default"/>
      </w:rPr>
    </w:lvl>
    <w:lvl w:ilvl="8" w:tplc="18582B6A">
      <w:start w:val="1"/>
      <w:numFmt w:val="bullet"/>
      <w:lvlText w:val="•"/>
      <w:lvlJc w:val="left"/>
      <w:pPr>
        <w:ind w:left="9073" w:hanging="360"/>
      </w:pPr>
      <w:rPr>
        <w:rFonts w:hint="default"/>
      </w:rPr>
    </w:lvl>
  </w:abstractNum>
  <w:abstractNum w:abstractNumId="12" w15:restartNumberingAfterBreak="0">
    <w:nsid w:val="2D3E4C96"/>
    <w:multiLevelType w:val="hybridMultilevel"/>
    <w:tmpl w:val="D18C7C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AE4DDF"/>
    <w:multiLevelType w:val="hybridMultilevel"/>
    <w:tmpl w:val="E70EA15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46005DD"/>
    <w:multiLevelType w:val="hybridMultilevel"/>
    <w:tmpl w:val="5980E4F0"/>
    <w:lvl w:ilvl="0" w:tplc="5C3E4A46">
      <w:start w:val="2"/>
      <w:numFmt w:val="upperRoman"/>
      <w:lvlText w:val="%1."/>
      <w:lvlJc w:val="left"/>
      <w:pPr>
        <w:ind w:left="720" w:hanging="720"/>
      </w:pPr>
      <w:rPr>
        <w:rFonts w:hint="default"/>
        <w:b/>
        <w:sz w:val="24"/>
        <w:szCs w:val="24"/>
      </w:rPr>
    </w:lvl>
    <w:lvl w:ilvl="1" w:tplc="48123F7E">
      <w:start w:val="2"/>
      <w:numFmt w:val="lowerLetter"/>
      <w:lvlText w:val="%2."/>
      <w:lvlJc w:val="left"/>
      <w:pPr>
        <w:tabs>
          <w:tab w:val="num" w:pos="0"/>
        </w:tabs>
        <w:ind w:left="0" w:firstLine="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1B0CDA"/>
    <w:multiLevelType w:val="hybridMultilevel"/>
    <w:tmpl w:val="DDF6CDF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7107513"/>
    <w:multiLevelType w:val="hybridMultilevel"/>
    <w:tmpl w:val="838405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17EA9"/>
    <w:multiLevelType w:val="hybridMultilevel"/>
    <w:tmpl w:val="BEC63E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1" w15:restartNumberingAfterBreak="0">
    <w:nsid w:val="57407788"/>
    <w:multiLevelType w:val="hybridMultilevel"/>
    <w:tmpl w:val="EB9076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B8E1A66"/>
    <w:multiLevelType w:val="hybridMultilevel"/>
    <w:tmpl w:val="070CAEB2"/>
    <w:lvl w:ilvl="0" w:tplc="CE94B7BE">
      <w:start w:val="1"/>
      <w:numFmt w:val="bullet"/>
      <w:lvlText w:val=""/>
      <w:lvlJc w:val="left"/>
      <w:pPr>
        <w:ind w:left="2160" w:hanging="360"/>
      </w:pPr>
      <w:rPr>
        <w:rFonts w:ascii="Symbol" w:hAnsi="Symbol" w:hint="default"/>
      </w:rPr>
    </w:lvl>
    <w:lvl w:ilvl="1" w:tplc="A2D8B46E" w:tentative="1">
      <w:start w:val="1"/>
      <w:numFmt w:val="bullet"/>
      <w:lvlText w:val="o"/>
      <w:lvlJc w:val="left"/>
      <w:pPr>
        <w:ind w:left="2880" w:hanging="360"/>
      </w:pPr>
      <w:rPr>
        <w:rFonts w:ascii="Courier New" w:hAnsi="Courier New" w:cs="Courier New" w:hint="default"/>
      </w:rPr>
    </w:lvl>
    <w:lvl w:ilvl="2" w:tplc="563E23CE" w:tentative="1">
      <w:start w:val="1"/>
      <w:numFmt w:val="bullet"/>
      <w:lvlText w:val=""/>
      <w:lvlJc w:val="left"/>
      <w:pPr>
        <w:ind w:left="3600" w:hanging="360"/>
      </w:pPr>
      <w:rPr>
        <w:rFonts w:ascii="Wingdings" w:hAnsi="Wingdings" w:hint="default"/>
      </w:rPr>
    </w:lvl>
    <w:lvl w:ilvl="3" w:tplc="11C4E308" w:tentative="1">
      <w:start w:val="1"/>
      <w:numFmt w:val="bullet"/>
      <w:lvlText w:val=""/>
      <w:lvlJc w:val="left"/>
      <w:pPr>
        <w:ind w:left="4320" w:hanging="360"/>
      </w:pPr>
      <w:rPr>
        <w:rFonts w:ascii="Symbol" w:hAnsi="Symbol" w:hint="default"/>
      </w:rPr>
    </w:lvl>
    <w:lvl w:ilvl="4" w:tplc="44281BB0" w:tentative="1">
      <w:start w:val="1"/>
      <w:numFmt w:val="bullet"/>
      <w:lvlText w:val="o"/>
      <w:lvlJc w:val="left"/>
      <w:pPr>
        <w:ind w:left="5040" w:hanging="360"/>
      </w:pPr>
      <w:rPr>
        <w:rFonts w:ascii="Courier New" w:hAnsi="Courier New" w:cs="Courier New" w:hint="default"/>
      </w:rPr>
    </w:lvl>
    <w:lvl w:ilvl="5" w:tplc="B60A4000" w:tentative="1">
      <w:start w:val="1"/>
      <w:numFmt w:val="bullet"/>
      <w:lvlText w:val=""/>
      <w:lvlJc w:val="left"/>
      <w:pPr>
        <w:ind w:left="5760" w:hanging="360"/>
      </w:pPr>
      <w:rPr>
        <w:rFonts w:ascii="Wingdings" w:hAnsi="Wingdings" w:hint="default"/>
      </w:rPr>
    </w:lvl>
    <w:lvl w:ilvl="6" w:tplc="AA7CF40A" w:tentative="1">
      <w:start w:val="1"/>
      <w:numFmt w:val="bullet"/>
      <w:lvlText w:val=""/>
      <w:lvlJc w:val="left"/>
      <w:pPr>
        <w:ind w:left="6480" w:hanging="360"/>
      </w:pPr>
      <w:rPr>
        <w:rFonts w:ascii="Symbol" w:hAnsi="Symbol" w:hint="default"/>
      </w:rPr>
    </w:lvl>
    <w:lvl w:ilvl="7" w:tplc="E98AFDCC" w:tentative="1">
      <w:start w:val="1"/>
      <w:numFmt w:val="bullet"/>
      <w:lvlText w:val="o"/>
      <w:lvlJc w:val="left"/>
      <w:pPr>
        <w:ind w:left="7200" w:hanging="360"/>
      </w:pPr>
      <w:rPr>
        <w:rFonts w:ascii="Courier New" w:hAnsi="Courier New" w:cs="Courier New" w:hint="default"/>
      </w:rPr>
    </w:lvl>
    <w:lvl w:ilvl="8" w:tplc="3532322C" w:tentative="1">
      <w:start w:val="1"/>
      <w:numFmt w:val="bullet"/>
      <w:lvlText w:val=""/>
      <w:lvlJc w:val="left"/>
      <w:pPr>
        <w:ind w:left="7920" w:hanging="360"/>
      </w:pPr>
      <w:rPr>
        <w:rFonts w:ascii="Wingdings" w:hAnsi="Wingdings" w:hint="default"/>
      </w:rPr>
    </w:lvl>
  </w:abstractNum>
  <w:abstractNum w:abstractNumId="23" w15:restartNumberingAfterBreak="0">
    <w:nsid w:val="692B5E9A"/>
    <w:multiLevelType w:val="hybridMultilevel"/>
    <w:tmpl w:val="EA322AE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E4636AA"/>
    <w:multiLevelType w:val="hybridMultilevel"/>
    <w:tmpl w:val="0F548996"/>
    <w:lvl w:ilvl="0" w:tplc="0409000F">
      <w:start w:val="1"/>
      <w:numFmt w:val="decimal"/>
      <w:lvlText w:val="%1."/>
      <w:lvlJc w:val="left"/>
      <w:pPr>
        <w:tabs>
          <w:tab w:val="num" w:pos="1440"/>
        </w:tabs>
        <w:ind w:left="1440" w:hanging="360"/>
      </w:pPr>
      <w:rPr>
        <w:rFonts w:hint="default"/>
      </w:rPr>
    </w:lvl>
    <w:lvl w:ilvl="1" w:tplc="AB3E058A">
      <w:start w:val="1"/>
      <w:numFmt w:val="lowerLetter"/>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15:restartNumberingAfterBreak="0">
    <w:nsid w:val="70A41258"/>
    <w:multiLevelType w:val="hybridMultilevel"/>
    <w:tmpl w:val="D324A1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8D6C7F"/>
    <w:multiLevelType w:val="hybridMultilevel"/>
    <w:tmpl w:val="2CDC5F6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9B27A54"/>
    <w:multiLevelType w:val="hybridMultilevel"/>
    <w:tmpl w:val="90C6768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28747607">
    <w:abstractNumId w:val="10"/>
  </w:num>
  <w:num w:numId="2" w16cid:durableId="1996059897">
    <w:abstractNumId w:val="20"/>
  </w:num>
  <w:num w:numId="3" w16cid:durableId="1900632229">
    <w:abstractNumId w:val="2"/>
    <w:lvlOverride w:ilvl="0">
      <w:startOverride w:val="1"/>
      <w:lvl w:ilvl="0">
        <w:start w:val="1"/>
        <w:numFmt w:val="decimal"/>
        <w:pStyle w:val="QuickA"/>
        <w:lvlText w:val="%1."/>
        <w:lvlJc w:val="left"/>
      </w:lvl>
    </w:lvlOverride>
  </w:num>
  <w:num w:numId="4" w16cid:durableId="1374380926">
    <w:abstractNumId w:val="14"/>
  </w:num>
  <w:num w:numId="5" w16cid:durableId="83452193">
    <w:abstractNumId w:val="12"/>
  </w:num>
  <w:num w:numId="6" w16cid:durableId="1068069665">
    <w:abstractNumId w:val="17"/>
  </w:num>
  <w:num w:numId="7" w16cid:durableId="709964453">
    <w:abstractNumId w:val="15"/>
  </w:num>
  <w:num w:numId="8" w16cid:durableId="724525175">
    <w:abstractNumId w:val="18"/>
  </w:num>
  <w:num w:numId="9" w16cid:durableId="1752845160">
    <w:abstractNumId w:val="25"/>
  </w:num>
  <w:num w:numId="10" w16cid:durableId="1794978020">
    <w:abstractNumId w:val="6"/>
  </w:num>
  <w:num w:numId="11" w16cid:durableId="1519662712">
    <w:abstractNumId w:val="8"/>
  </w:num>
  <w:num w:numId="12" w16cid:durableId="543752449">
    <w:abstractNumId w:val="27"/>
  </w:num>
  <w:num w:numId="13" w16cid:durableId="348138898">
    <w:abstractNumId w:val="24"/>
  </w:num>
  <w:num w:numId="14" w16cid:durableId="1318848114">
    <w:abstractNumId w:val="5"/>
  </w:num>
  <w:num w:numId="15" w16cid:durableId="830751381">
    <w:abstractNumId w:val="11"/>
  </w:num>
  <w:num w:numId="16" w16cid:durableId="317416256">
    <w:abstractNumId w:val="4"/>
  </w:num>
  <w:num w:numId="17" w16cid:durableId="1887567875">
    <w:abstractNumId w:val="9"/>
  </w:num>
  <w:num w:numId="18" w16cid:durableId="697127771">
    <w:abstractNumId w:val="22"/>
  </w:num>
  <w:num w:numId="19" w16cid:durableId="422458071">
    <w:abstractNumId w:val="7"/>
  </w:num>
  <w:num w:numId="20" w16cid:durableId="1708333292">
    <w:abstractNumId w:val="19"/>
  </w:num>
  <w:num w:numId="21" w16cid:durableId="218396391">
    <w:abstractNumId w:val="21"/>
  </w:num>
  <w:num w:numId="22" w16cid:durableId="977563749">
    <w:abstractNumId w:val="13"/>
  </w:num>
  <w:num w:numId="23" w16cid:durableId="1898778986">
    <w:abstractNumId w:val="16"/>
  </w:num>
  <w:num w:numId="24" w16cid:durableId="1255044694">
    <w:abstractNumId w:val="3"/>
  </w:num>
  <w:num w:numId="25" w16cid:durableId="1190871093">
    <w:abstractNumId w:val="23"/>
  </w:num>
  <w:num w:numId="26" w16cid:durableId="424231462">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yBAJjC0szCyNzUyUdpeDU4uLM/DyQAqNaAEDQxMgsAAAA"/>
  </w:docVars>
  <w:rsids>
    <w:rsidRoot w:val="00A53167"/>
    <w:rsid w:val="00001162"/>
    <w:rsid w:val="00001CB3"/>
    <w:rsid w:val="00002496"/>
    <w:rsid w:val="00002FE2"/>
    <w:rsid w:val="0000438B"/>
    <w:rsid w:val="000056DE"/>
    <w:rsid w:val="00006A5F"/>
    <w:rsid w:val="00006DAB"/>
    <w:rsid w:val="00010138"/>
    <w:rsid w:val="00012E45"/>
    <w:rsid w:val="000151CE"/>
    <w:rsid w:val="00016B3F"/>
    <w:rsid w:val="0002288E"/>
    <w:rsid w:val="0002301D"/>
    <w:rsid w:val="0002330E"/>
    <w:rsid w:val="000251CE"/>
    <w:rsid w:val="00030A7D"/>
    <w:rsid w:val="00031735"/>
    <w:rsid w:val="000332F5"/>
    <w:rsid w:val="000339D7"/>
    <w:rsid w:val="000351C7"/>
    <w:rsid w:val="000368A8"/>
    <w:rsid w:val="00040375"/>
    <w:rsid w:val="00044266"/>
    <w:rsid w:val="00044546"/>
    <w:rsid w:val="00045172"/>
    <w:rsid w:val="000463C6"/>
    <w:rsid w:val="00047938"/>
    <w:rsid w:val="000502C2"/>
    <w:rsid w:val="000503AC"/>
    <w:rsid w:val="00054F7E"/>
    <w:rsid w:val="0005502E"/>
    <w:rsid w:val="000550D9"/>
    <w:rsid w:val="00055AEF"/>
    <w:rsid w:val="00055F86"/>
    <w:rsid w:val="00060E56"/>
    <w:rsid w:val="000623F4"/>
    <w:rsid w:val="00062A2A"/>
    <w:rsid w:val="000651D6"/>
    <w:rsid w:val="00071151"/>
    <w:rsid w:val="00071F98"/>
    <w:rsid w:val="0007271C"/>
    <w:rsid w:val="000732A5"/>
    <w:rsid w:val="000743C4"/>
    <w:rsid w:val="00074584"/>
    <w:rsid w:val="00074D1D"/>
    <w:rsid w:val="00075309"/>
    <w:rsid w:val="00077606"/>
    <w:rsid w:val="00081E4C"/>
    <w:rsid w:val="000844AA"/>
    <w:rsid w:val="00084A87"/>
    <w:rsid w:val="00084BA2"/>
    <w:rsid w:val="00084DD0"/>
    <w:rsid w:val="00084DFC"/>
    <w:rsid w:val="00086B8D"/>
    <w:rsid w:val="00094EAD"/>
    <w:rsid w:val="00096377"/>
    <w:rsid w:val="00097F41"/>
    <w:rsid w:val="000A0AA7"/>
    <w:rsid w:val="000A3622"/>
    <w:rsid w:val="000A447A"/>
    <w:rsid w:val="000A5F99"/>
    <w:rsid w:val="000A62EB"/>
    <w:rsid w:val="000B0D58"/>
    <w:rsid w:val="000B13AE"/>
    <w:rsid w:val="000B26F1"/>
    <w:rsid w:val="000B366B"/>
    <w:rsid w:val="000B4C76"/>
    <w:rsid w:val="000B6566"/>
    <w:rsid w:val="000B6A4D"/>
    <w:rsid w:val="000B764A"/>
    <w:rsid w:val="000C1460"/>
    <w:rsid w:val="000C1C08"/>
    <w:rsid w:val="000C2845"/>
    <w:rsid w:val="000C3988"/>
    <w:rsid w:val="000C3E42"/>
    <w:rsid w:val="000C489A"/>
    <w:rsid w:val="000D00CD"/>
    <w:rsid w:val="000D0138"/>
    <w:rsid w:val="000D039D"/>
    <w:rsid w:val="000D5B01"/>
    <w:rsid w:val="000D6197"/>
    <w:rsid w:val="000D641E"/>
    <w:rsid w:val="000D706E"/>
    <w:rsid w:val="000D7112"/>
    <w:rsid w:val="000D72A7"/>
    <w:rsid w:val="000E0DC8"/>
    <w:rsid w:val="000E20FF"/>
    <w:rsid w:val="000E2A17"/>
    <w:rsid w:val="000E2FBD"/>
    <w:rsid w:val="000E4D63"/>
    <w:rsid w:val="000E6BC6"/>
    <w:rsid w:val="000F3789"/>
    <w:rsid w:val="000F546F"/>
    <w:rsid w:val="00100457"/>
    <w:rsid w:val="001027AC"/>
    <w:rsid w:val="00103DBD"/>
    <w:rsid w:val="00104161"/>
    <w:rsid w:val="00105157"/>
    <w:rsid w:val="001064B6"/>
    <w:rsid w:val="0011277C"/>
    <w:rsid w:val="001152E2"/>
    <w:rsid w:val="001163B5"/>
    <w:rsid w:val="00116521"/>
    <w:rsid w:val="00116EE5"/>
    <w:rsid w:val="00121840"/>
    <w:rsid w:val="00121ABC"/>
    <w:rsid w:val="0012263D"/>
    <w:rsid w:val="00126A3C"/>
    <w:rsid w:val="001276B9"/>
    <w:rsid w:val="00131368"/>
    <w:rsid w:val="0013187B"/>
    <w:rsid w:val="00131CDF"/>
    <w:rsid w:val="00132B3B"/>
    <w:rsid w:val="001360CA"/>
    <w:rsid w:val="001374F5"/>
    <w:rsid w:val="00137880"/>
    <w:rsid w:val="00137E83"/>
    <w:rsid w:val="00141D0B"/>
    <w:rsid w:val="00143D29"/>
    <w:rsid w:val="001453BB"/>
    <w:rsid w:val="001458B3"/>
    <w:rsid w:val="00154287"/>
    <w:rsid w:val="00155A66"/>
    <w:rsid w:val="0015649D"/>
    <w:rsid w:val="00157DCF"/>
    <w:rsid w:val="00162047"/>
    <w:rsid w:val="00164063"/>
    <w:rsid w:val="00164520"/>
    <w:rsid w:val="00166557"/>
    <w:rsid w:val="00167646"/>
    <w:rsid w:val="0017099C"/>
    <w:rsid w:val="00170A70"/>
    <w:rsid w:val="0017149C"/>
    <w:rsid w:val="00173E63"/>
    <w:rsid w:val="001764D8"/>
    <w:rsid w:val="001765A9"/>
    <w:rsid w:val="00177EE6"/>
    <w:rsid w:val="00177F96"/>
    <w:rsid w:val="00181AC3"/>
    <w:rsid w:val="00181E96"/>
    <w:rsid w:val="00182A02"/>
    <w:rsid w:val="0018701F"/>
    <w:rsid w:val="001905B4"/>
    <w:rsid w:val="00190B3C"/>
    <w:rsid w:val="00192F49"/>
    <w:rsid w:val="00193573"/>
    <w:rsid w:val="00195365"/>
    <w:rsid w:val="0019682A"/>
    <w:rsid w:val="00197654"/>
    <w:rsid w:val="001A12F4"/>
    <w:rsid w:val="001A17D1"/>
    <w:rsid w:val="001A3BAE"/>
    <w:rsid w:val="001A5BB0"/>
    <w:rsid w:val="001B07A2"/>
    <w:rsid w:val="001B4D1A"/>
    <w:rsid w:val="001B5308"/>
    <w:rsid w:val="001B5C34"/>
    <w:rsid w:val="001C11BC"/>
    <w:rsid w:val="001C1692"/>
    <w:rsid w:val="001C27E9"/>
    <w:rsid w:val="001C3703"/>
    <w:rsid w:val="001C5C8B"/>
    <w:rsid w:val="001D030E"/>
    <w:rsid w:val="001D440F"/>
    <w:rsid w:val="001D47FA"/>
    <w:rsid w:val="001D5D08"/>
    <w:rsid w:val="001D6358"/>
    <w:rsid w:val="001D692A"/>
    <w:rsid w:val="001D78F5"/>
    <w:rsid w:val="001D7DF8"/>
    <w:rsid w:val="001E0434"/>
    <w:rsid w:val="001E0510"/>
    <w:rsid w:val="001E1736"/>
    <w:rsid w:val="001E2789"/>
    <w:rsid w:val="001E3A43"/>
    <w:rsid w:val="001E51A7"/>
    <w:rsid w:val="001E6343"/>
    <w:rsid w:val="001E7067"/>
    <w:rsid w:val="001E74B0"/>
    <w:rsid w:val="001F1147"/>
    <w:rsid w:val="001F152B"/>
    <w:rsid w:val="001F21F3"/>
    <w:rsid w:val="001F2B33"/>
    <w:rsid w:val="001F2FC1"/>
    <w:rsid w:val="001F5EE0"/>
    <w:rsid w:val="00202268"/>
    <w:rsid w:val="002039C4"/>
    <w:rsid w:val="00204945"/>
    <w:rsid w:val="002056F0"/>
    <w:rsid w:val="0021082B"/>
    <w:rsid w:val="00211E3A"/>
    <w:rsid w:val="00214318"/>
    <w:rsid w:val="00215914"/>
    <w:rsid w:val="00220A15"/>
    <w:rsid w:val="00220F0F"/>
    <w:rsid w:val="002214E1"/>
    <w:rsid w:val="00222671"/>
    <w:rsid w:val="00222B44"/>
    <w:rsid w:val="002234B9"/>
    <w:rsid w:val="002250D3"/>
    <w:rsid w:val="00227F05"/>
    <w:rsid w:val="00230ED7"/>
    <w:rsid w:val="00233059"/>
    <w:rsid w:val="002406BF"/>
    <w:rsid w:val="00240778"/>
    <w:rsid w:val="00241458"/>
    <w:rsid w:val="00243395"/>
    <w:rsid w:val="00245FB3"/>
    <w:rsid w:val="00246470"/>
    <w:rsid w:val="00251269"/>
    <w:rsid w:val="00254996"/>
    <w:rsid w:val="00254A33"/>
    <w:rsid w:val="00254B40"/>
    <w:rsid w:val="002554EC"/>
    <w:rsid w:val="0025772E"/>
    <w:rsid w:val="00260E81"/>
    <w:rsid w:val="0026169F"/>
    <w:rsid w:val="002623DA"/>
    <w:rsid w:val="0026575B"/>
    <w:rsid w:val="00266E4C"/>
    <w:rsid w:val="002702F8"/>
    <w:rsid w:val="00270409"/>
    <w:rsid w:val="00271537"/>
    <w:rsid w:val="00272F6E"/>
    <w:rsid w:val="00273B29"/>
    <w:rsid w:val="00276970"/>
    <w:rsid w:val="00277010"/>
    <w:rsid w:val="0027723A"/>
    <w:rsid w:val="0027725D"/>
    <w:rsid w:val="0027773A"/>
    <w:rsid w:val="00280552"/>
    <w:rsid w:val="00281ACA"/>
    <w:rsid w:val="00281BD5"/>
    <w:rsid w:val="00281E59"/>
    <w:rsid w:val="00282703"/>
    <w:rsid w:val="002829B6"/>
    <w:rsid w:val="00283606"/>
    <w:rsid w:val="002864AB"/>
    <w:rsid w:val="00287F25"/>
    <w:rsid w:val="002910F0"/>
    <w:rsid w:val="0029150E"/>
    <w:rsid w:val="00292C91"/>
    <w:rsid w:val="002941C0"/>
    <w:rsid w:val="00294BB4"/>
    <w:rsid w:val="00295202"/>
    <w:rsid w:val="0029599D"/>
    <w:rsid w:val="00296573"/>
    <w:rsid w:val="002A0D5A"/>
    <w:rsid w:val="002A2805"/>
    <w:rsid w:val="002A3C60"/>
    <w:rsid w:val="002A4D53"/>
    <w:rsid w:val="002A5416"/>
    <w:rsid w:val="002B0C6B"/>
    <w:rsid w:val="002B47A6"/>
    <w:rsid w:val="002B6B17"/>
    <w:rsid w:val="002C2F6A"/>
    <w:rsid w:val="002D1B42"/>
    <w:rsid w:val="002D3253"/>
    <w:rsid w:val="002E0F82"/>
    <w:rsid w:val="002E19E6"/>
    <w:rsid w:val="002E1EC0"/>
    <w:rsid w:val="002E744A"/>
    <w:rsid w:val="002E7509"/>
    <w:rsid w:val="002E777C"/>
    <w:rsid w:val="002F5240"/>
    <w:rsid w:val="00300012"/>
    <w:rsid w:val="003031E5"/>
    <w:rsid w:val="00304F21"/>
    <w:rsid w:val="00306371"/>
    <w:rsid w:val="00306C05"/>
    <w:rsid w:val="00307D6A"/>
    <w:rsid w:val="0031225D"/>
    <w:rsid w:val="00314BC8"/>
    <w:rsid w:val="00315792"/>
    <w:rsid w:val="0031632A"/>
    <w:rsid w:val="00317DEA"/>
    <w:rsid w:val="00325FDD"/>
    <w:rsid w:val="00326E9A"/>
    <w:rsid w:val="00327C67"/>
    <w:rsid w:val="00332D1C"/>
    <w:rsid w:val="00333701"/>
    <w:rsid w:val="00334D3C"/>
    <w:rsid w:val="0033507A"/>
    <w:rsid w:val="00341F6E"/>
    <w:rsid w:val="00344181"/>
    <w:rsid w:val="00345481"/>
    <w:rsid w:val="00345E75"/>
    <w:rsid w:val="003465AF"/>
    <w:rsid w:val="00350406"/>
    <w:rsid w:val="00352131"/>
    <w:rsid w:val="003522BD"/>
    <w:rsid w:val="00353FD3"/>
    <w:rsid w:val="00355224"/>
    <w:rsid w:val="00355C45"/>
    <w:rsid w:val="0035671A"/>
    <w:rsid w:val="00357540"/>
    <w:rsid w:val="00371330"/>
    <w:rsid w:val="003716C7"/>
    <w:rsid w:val="00380284"/>
    <w:rsid w:val="003821C7"/>
    <w:rsid w:val="00385072"/>
    <w:rsid w:val="003876AD"/>
    <w:rsid w:val="00387A91"/>
    <w:rsid w:val="00391048"/>
    <w:rsid w:val="00392511"/>
    <w:rsid w:val="00393482"/>
    <w:rsid w:val="00393602"/>
    <w:rsid w:val="00393701"/>
    <w:rsid w:val="00393A83"/>
    <w:rsid w:val="003961BB"/>
    <w:rsid w:val="003963BD"/>
    <w:rsid w:val="00396B68"/>
    <w:rsid w:val="003A011D"/>
    <w:rsid w:val="003A0CD2"/>
    <w:rsid w:val="003A25AA"/>
    <w:rsid w:val="003A2EA5"/>
    <w:rsid w:val="003A2F76"/>
    <w:rsid w:val="003A7A66"/>
    <w:rsid w:val="003B0461"/>
    <w:rsid w:val="003B58F2"/>
    <w:rsid w:val="003B79BD"/>
    <w:rsid w:val="003B7C20"/>
    <w:rsid w:val="003C0C40"/>
    <w:rsid w:val="003C1930"/>
    <w:rsid w:val="003C596B"/>
    <w:rsid w:val="003C5D7E"/>
    <w:rsid w:val="003D028F"/>
    <w:rsid w:val="003D2219"/>
    <w:rsid w:val="003D47A8"/>
    <w:rsid w:val="003D4E74"/>
    <w:rsid w:val="003D7E89"/>
    <w:rsid w:val="003E0669"/>
    <w:rsid w:val="003E0FE8"/>
    <w:rsid w:val="003E1013"/>
    <w:rsid w:val="003E2297"/>
    <w:rsid w:val="003E4EB4"/>
    <w:rsid w:val="003E570E"/>
    <w:rsid w:val="003E7DBA"/>
    <w:rsid w:val="003F1EC0"/>
    <w:rsid w:val="003F4D19"/>
    <w:rsid w:val="00401D52"/>
    <w:rsid w:val="00403E97"/>
    <w:rsid w:val="00411585"/>
    <w:rsid w:val="004134A7"/>
    <w:rsid w:val="004142BB"/>
    <w:rsid w:val="004162C1"/>
    <w:rsid w:val="00417CDE"/>
    <w:rsid w:val="00421B4E"/>
    <w:rsid w:val="00422609"/>
    <w:rsid w:val="00426DE2"/>
    <w:rsid w:val="00426EB2"/>
    <w:rsid w:val="00427F71"/>
    <w:rsid w:val="00430336"/>
    <w:rsid w:val="00431005"/>
    <w:rsid w:val="00434F44"/>
    <w:rsid w:val="00437920"/>
    <w:rsid w:val="00437BFB"/>
    <w:rsid w:val="00440036"/>
    <w:rsid w:val="0044102F"/>
    <w:rsid w:val="0044220A"/>
    <w:rsid w:val="004450C2"/>
    <w:rsid w:val="0044522A"/>
    <w:rsid w:val="0044529B"/>
    <w:rsid w:val="00445328"/>
    <w:rsid w:val="00446366"/>
    <w:rsid w:val="00446F74"/>
    <w:rsid w:val="00452048"/>
    <w:rsid w:val="0045263C"/>
    <w:rsid w:val="00454719"/>
    <w:rsid w:val="00455E96"/>
    <w:rsid w:val="00460C42"/>
    <w:rsid w:val="00462029"/>
    <w:rsid w:val="00462291"/>
    <w:rsid w:val="00463AE1"/>
    <w:rsid w:val="0046499C"/>
    <w:rsid w:val="00467729"/>
    <w:rsid w:val="00467AAE"/>
    <w:rsid w:val="00467B43"/>
    <w:rsid w:val="004716E1"/>
    <w:rsid w:val="004741F0"/>
    <w:rsid w:val="00474720"/>
    <w:rsid w:val="004747B5"/>
    <w:rsid w:val="004769C0"/>
    <w:rsid w:val="004778BC"/>
    <w:rsid w:val="00485594"/>
    <w:rsid w:val="004900F6"/>
    <w:rsid w:val="00490119"/>
    <w:rsid w:val="00491837"/>
    <w:rsid w:val="0049216F"/>
    <w:rsid w:val="004963D5"/>
    <w:rsid w:val="00496DBF"/>
    <w:rsid w:val="00496EF5"/>
    <w:rsid w:val="00497099"/>
    <w:rsid w:val="004973F1"/>
    <w:rsid w:val="00497786"/>
    <w:rsid w:val="004A137D"/>
    <w:rsid w:val="004A2EC1"/>
    <w:rsid w:val="004A5119"/>
    <w:rsid w:val="004A5613"/>
    <w:rsid w:val="004A5744"/>
    <w:rsid w:val="004A5C6E"/>
    <w:rsid w:val="004A6943"/>
    <w:rsid w:val="004A6AC4"/>
    <w:rsid w:val="004A78B6"/>
    <w:rsid w:val="004B12E5"/>
    <w:rsid w:val="004B1668"/>
    <w:rsid w:val="004B2191"/>
    <w:rsid w:val="004B3CDB"/>
    <w:rsid w:val="004B496A"/>
    <w:rsid w:val="004B5E65"/>
    <w:rsid w:val="004B6D08"/>
    <w:rsid w:val="004C0AE9"/>
    <w:rsid w:val="004C20A9"/>
    <w:rsid w:val="004C5905"/>
    <w:rsid w:val="004C72EE"/>
    <w:rsid w:val="004D0194"/>
    <w:rsid w:val="004D1642"/>
    <w:rsid w:val="004D1D57"/>
    <w:rsid w:val="004D4A68"/>
    <w:rsid w:val="004D4ECB"/>
    <w:rsid w:val="004D59CB"/>
    <w:rsid w:val="004E06E7"/>
    <w:rsid w:val="004E3063"/>
    <w:rsid w:val="004E3693"/>
    <w:rsid w:val="004E4BC3"/>
    <w:rsid w:val="004E6432"/>
    <w:rsid w:val="004E7D86"/>
    <w:rsid w:val="004F0297"/>
    <w:rsid w:val="004F13A3"/>
    <w:rsid w:val="004F2584"/>
    <w:rsid w:val="004F5B44"/>
    <w:rsid w:val="0050201E"/>
    <w:rsid w:val="0050476F"/>
    <w:rsid w:val="005058B5"/>
    <w:rsid w:val="0051316C"/>
    <w:rsid w:val="00513F03"/>
    <w:rsid w:val="0051501F"/>
    <w:rsid w:val="00516C75"/>
    <w:rsid w:val="00517922"/>
    <w:rsid w:val="00520BBC"/>
    <w:rsid w:val="005229A3"/>
    <w:rsid w:val="00523736"/>
    <w:rsid w:val="00523C72"/>
    <w:rsid w:val="0052570B"/>
    <w:rsid w:val="005259E3"/>
    <w:rsid w:val="00525E24"/>
    <w:rsid w:val="005266C7"/>
    <w:rsid w:val="00530E0B"/>
    <w:rsid w:val="0053200D"/>
    <w:rsid w:val="00533C64"/>
    <w:rsid w:val="0053491A"/>
    <w:rsid w:val="005364F0"/>
    <w:rsid w:val="005374F0"/>
    <w:rsid w:val="00540494"/>
    <w:rsid w:val="00543F91"/>
    <w:rsid w:val="00544309"/>
    <w:rsid w:val="00545B8A"/>
    <w:rsid w:val="00547757"/>
    <w:rsid w:val="005512A8"/>
    <w:rsid w:val="005517D5"/>
    <w:rsid w:val="005519B1"/>
    <w:rsid w:val="005528B5"/>
    <w:rsid w:val="0055727A"/>
    <w:rsid w:val="00557651"/>
    <w:rsid w:val="0055790B"/>
    <w:rsid w:val="005607A8"/>
    <w:rsid w:val="00562D3C"/>
    <w:rsid w:val="0056519C"/>
    <w:rsid w:val="00567010"/>
    <w:rsid w:val="0057188E"/>
    <w:rsid w:val="0057200D"/>
    <w:rsid w:val="005732CC"/>
    <w:rsid w:val="00573505"/>
    <w:rsid w:val="005753D4"/>
    <w:rsid w:val="00575B41"/>
    <w:rsid w:val="00577D0E"/>
    <w:rsid w:val="005806B9"/>
    <w:rsid w:val="00580C50"/>
    <w:rsid w:val="00581363"/>
    <w:rsid w:val="00582523"/>
    <w:rsid w:val="0058560B"/>
    <w:rsid w:val="00585BA0"/>
    <w:rsid w:val="00586FC8"/>
    <w:rsid w:val="00587C48"/>
    <w:rsid w:val="005947DA"/>
    <w:rsid w:val="0059531A"/>
    <w:rsid w:val="00595420"/>
    <w:rsid w:val="00595883"/>
    <w:rsid w:val="00596F36"/>
    <w:rsid w:val="005A01F6"/>
    <w:rsid w:val="005A510B"/>
    <w:rsid w:val="005A5697"/>
    <w:rsid w:val="005A67FF"/>
    <w:rsid w:val="005A791C"/>
    <w:rsid w:val="005A795A"/>
    <w:rsid w:val="005B1760"/>
    <w:rsid w:val="005B2B71"/>
    <w:rsid w:val="005B4D3A"/>
    <w:rsid w:val="005B51A3"/>
    <w:rsid w:val="005B67F9"/>
    <w:rsid w:val="005B75E1"/>
    <w:rsid w:val="005B7798"/>
    <w:rsid w:val="005C52C4"/>
    <w:rsid w:val="005D09B2"/>
    <w:rsid w:val="005D09D9"/>
    <w:rsid w:val="005D21D0"/>
    <w:rsid w:val="005D2747"/>
    <w:rsid w:val="005E1A8F"/>
    <w:rsid w:val="005E2B3B"/>
    <w:rsid w:val="005E343C"/>
    <w:rsid w:val="005E37BA"/>
    <w:rsid w:val="005E3897"/>
    <w:rsid w:val="005E6DB2"/>
    <w:rsid w:val="005E7918"/>
    <w:rsid w:val="005E7B20"/>
    <w:rsid w:val="005F0DFA"/>
    <w:rsid w:val="005F10AF"/>
    <w:rsid w:val="005F40DD"/>
    <w:rsid w:val="005F51CA"/>
    <w:rsid w:val="005F5C55"/>
    <w:rsid w:val="005F6FCD"/>
    <w:rsid w:val="00600156"/>
    <w:rsid w:val="006009B7"/>
    <w:rsid w:val="0060349E"/>
    <w:rsid w:val="0060565F"/>
    <w:rsid w:val="00607567"/>
    <w:rsid w:val="00610376"/>
    <w:rsid w:val="00611F21"/>
    <w:rsid w:val="0061366B"/>
    <w:rsid w:val="00614C3B"/>
    <w:rsid w:val="00616391"/>
    <w:rsid w:val="00620A29"/>
    <w:rsid w:val="00622DC5"/>
    <w:rsid w:val="00623212"/>
    <w:rsid w:val="006233CF"/>
    <w:rsid w:val="00623CB1"/>
    <w:rsid w:val="00623F65"/>
    <w:rsid w:val="0062472C"/>
    <w:rsid w:val="00624C04"/>
    <w:rsid w:val="0062714C"/>
    <w:rsid w:val="00630BD3"/>
    <w:rsid w:val="00630CC2"/>
    <w:rsid w:val="00631F32"/>
    <w:rsid w:val="006357EA"/>
    <w:rsid w:val="00640D2E"/>
    <w:rsid w:val="00641B82"/>
    <w:rsid w:val="006420C2"/>
    <w:rsid w:val="006428A9"/>
    <w:rsid w:val="00642F56"/>
    <w:rsid w:val="00643491"/>
    <w:rsid w:val="00643A8F"/>
    <w:rsid w:val="00644E4F"/>
    <w:rsid w:val="00645531"/>
    <w:rsid w:val="00646BAB"/>
    <w:rsid w:val="006474F0"/>
    <w:rsid w:val="006516A3"/>
    <w:rsid w:val="00651CC6"/>
    <w:rsid w:val="00653CF8"/>
    <w:rsid w:val="00653FA6"/>
    <w:rsid w:val="00654299"/>
    <w:rsid w:val="006567C5"/>
    <w:rsid w:val="006568B7"/>
    <w:rsid w:val="00660585"/>
    <w:rsid w:val="00660721"/>
    <w:rsid w:val="00660D6A"/>
    <w:rsid w:val="00662491"/>
    <w:rsid w:val="00662DE2"/>
    <w:rsid w:val="00662F7E"/>
    <w:rsid w:val="006646C4"/>
    <w:rsid w:val="00666F87"/>
    <w:rsid w:val="006670F3"/>
    <w:rsid w:val="00671D84"/>
    <w:rsid w:val="006729B1"/>
    <w:rsid w:val="00674015"/>
    <w:rsid w:val="00674468"/>
    <w:rsid w:val="00676AA1"/>
    <w:rsid w:val="006771C6"/>
    <w:rsid w:val="00677497"/>
    <w:rsid w:val="00677DEC"/>
    <w:rsid w:val="006812C9"/>
    <w:rsid w:val="006819E8"/>
    <w:rsid w:val="00681C5A"/>
    <w:rsid w:val="00682A67"/>
    <w:rsid w:val="00685FAC"/>
    <w:rsid w:val="00686984"/>
    <w:rsid w:val="00690177"/>
    <w:rsid w:val="006903D9"/>
    <w:rsid w:val="006905A1"/>
    <w:rsid w:val="00691DEE"/>
    <w:rsid w:val="0069286A"/>
    <w:rsid w:val="006955DE"/>
    <w:rsid w:val="006A2DE3"/>
    <w:rsid w:val="006A313F"/>
    <w:rsid w:val="006A5B66"/>
    <w:rsid w:val="006B04F5"/>
    <w:rsid w:val="006B0623"/>
    <w:rsid w:val="006B0894"/>
    <w:rsid w:val="006B0ED5"/>
    <w:rsid w:val="006B1651"/>
    <w:rsid w:val="006B4510"/>
    <w:rsid w:val="006B6E54"/>
    <w:rsid w:val="006B6F66"/>
    <w:rsid w:val="006B7037"/>
    <w:rsid w:val="006C09CA"/>
    <w:rsid w:val="006C3546"/>
    <w:rsid w:val="006C4891"/>
    <w:rsid w:val="006C528D"/>
    <w:rsid w:val="006D0BA3"/>
    <w:rsid w:val="006D6417"/>
    <w:rsid w:val="006E0DEE"/>
    <w:rsid w:val="006E2CF6"/>
    <w:rsid w:val="006E381A"/>
    <w:rsid w:val="006E3E8C"/>
    <w:rsid w:val="006F1B55"/>
    <w:rsid w:val="006F264E"/>
    <w:rsid w:val="006F551B"/>
    <w:rsid w:val="006F65BA"/>
    <w:rsid w:val="006F6FA0"/>
    <w:rsid w:val="006F72E8"/>
    <w:rsid w:val="007008A7"/>
    <w:rsid w:val="00700ACF"/>
    <w:rsid w:val="007100DB"/>
    <w:rsid w:val="007103C4"/>
    <w:rsid w:val="00710533"/>
    <w:rsid w:val="00711F8F"/>
    <w:rsid w:val="007120A5"/>
    <w:rsid w:val="00712DCB"/>
    <w:rsid w:val="00714D6D"/>
    <w:rsid w:val="00716F4C"/>
    <w:rsid w:val="007177CC"/>
    <w:rsid w:val="0072018C"/>
    <w:rsid w:val="0072384A"/>
    <w:rsid w:val="007244DE"/>
    <w:rsid w:val="00725DC0"/>
    <w:rsid w:val="00726E14"/>
    <w:rsid w:val="00727DCD"/>
    <w:rsid w:val="0073034A"/>
    <w:rsid w:val="007338F4"/>
    <w:rsid w:val="00735186"/>
    <w:rsid w:val="007357D7"/>
    <w:rsid w:val="007371AA"/>
    <w:rsid w:val="00742F22"/>
    <w:rsid w:val="00743F50"/>
    <w:rsid w:val="00746962"/>
    <w:rsid w:val="0075385D"/>
    <w:rsid w:val="007548C1"/>
    <w:rsid w:val="00755F02"/>
    <w:rsid w:val="007563BD"/>
    <w:rsid w:val="00762F80"/>
    <w:rsid w:val="0076326A"/>
    <w:rsid w:val="00764CC6"/>
    <w:rsid w:val="00765011"/>
    <w:rsid w:val="007708F0"/>
    <w:rsid w:val="00773091"/>
    <w:rsid w:val="00774319"/>
    <w:rsid w:val="0077457D"/>
    <w:rsid w:val="007751A6"/>
    <w:rsid w:val="00775DEE"/>
    <w:rsid w:val="0077698C"/>
    <w:rsid w:val="00777A45"/>
    <w:rsid w:val="0078028A"/>
    <w:rsid w:val="00780CE1"/>
    <w:rsid w:val="00781905"/>
    <w:rsid w:val="00782AA7"/>
    <w:rsid w:val="007845F7"/>
    <w:rsid w:val="0078460F"/>
    <w:rsid w:val="00785548"/>
    <w:rsid w:val="00786DB1"/>
    <w:rsid w:val="00787E9C"/>
    <w:rsid w:val="007935B3"/>
    <w:rsid w:val="00793C79"/>
    <w:rsid w:val="007A033E"/>
    <w:rsid w:val="007A210A"/>
    <w:rsid w:val="007A55CA"/>
    <w:rsid w:val="007A560C"/>
    <w:rsid w:val="007A585E"/>
    <w:rsid w:val="007A7CEB"/>
    <w:rsid w:val="007B027D"/>
    <w:rsid w:val="007B0D70"/>
    <w:rsid w:val="007B116B"/>
    <w:rsid w:val="007B1B42"/>
    <w:rsid w:val="007B1D5E"/>
    <w:rsid w:val="007B4782"/>
    <w:rsid w:val="007B57C9"/>
    <w:rsid w:val="007B5AA3"/>
    <w:rsid w:val="007C4278"/>
    <w:rsid w:val="007C437B"/>
    <w:rsid w:val="007C47C4"/>
    <w:rsid w:val="007C5605"/>
    <w:rsid w:val="007C59DC"/>
    <w:rsid w:val="007C6F43"/>
    <w:rsid w:val="007C7B60"/>
    <w:rsid w:val="007D1830"/>
    <w:rsid w:val="007D1DDF"/>
    <w:rsid w:val="007D3DF7"/>
    <w:rsid w:val="007D68EF"/>
    <w:rsid w:val="007D76A2"/>
    <w:rsid w:val="007D7864"/>
    <w:rsid w:val="007E0DAC"/>
    <w:rsid w:val="007E0E9D"/>
    <w:rsid w:val="007E351F"/>
    <w:rsid w:val="007E4216"/>
    <w:rsid w:val="007E68FD"/>
    <w:rsid w:val="007F1B0F"/>
    <w:rsid w:val="007F43FC"/>
    <w:rsid w:val="007F6F67"/>
    <w:rsid w:val="007F7099"/>
    <w:rsid w:val="00800520"/>
    <w:rsid w:val="008035FF"/>
    <w:rsid w:val="00803C00"/>
    <w:rsid w:val="008040D0"/>
    <w:rsid w:val="008061F6"/>
    <w:rsid w:val="00807715"/>
    <w:rsid w:val="00807CCD"/>
    <w:rsid w:val="00814C84"/>
    <w:rsid w:val="00816255"/>
    <w:rsid w:val="00820FF9"/>
    <w:rsid w:val="00821419"/>
    <w:rsid w:val="008216C7"/>
    <w:rsid w:val="00821DB8"/>
    <w:rsid w:val="0082279C"/>
    <w:rsid w:val="008236CE"/>
    <w:rsid w:val="00823959"/>
    <w:rsid w:val="00823DA7"/>
    <w:rsid w:val="008250EF"/>
    <w:rsid w:val="008308BA"/>
    <w:rsid w:val="0083227F"/>
    <w:rsid w:val="00833F29"/>
    <w:rsid w:val="00834049"/>
    <w:rsid w:val="00834C81"/>
    <w:rsid w:val="00835C4C"/>
    <w:rsid w:val="008366A9"/>
    <w:rsid w:val="00836BE6"/>
    <w:rsid w:val="008374F2"/>
    <w:rsid w:val="00841A08"/>
    <w:rsid w:val="0084286D"/>
    <w:rsid w:val="00842D63"/>
    <w:rsid w:val="00843538"/>
    <w:rsid w:val="0084403F"/>
    <w:rsid w:val="0084479E"/>
    <w:rsid w:val="00844AB7"/>
    <w:rsid w:val="00844D53"/>
    <w:rsid w:val="00846184"/>
    <w:rsid w:val="00846B9A"/>
    <w:rsid w:val="008478BD"/>
    <w:rsid w:val="00851F4D"/>
    <w:rsid w:val="008520E5"/>
    <w:rsid w:val="00852E14"/>
    <w:rsid w:val="008539C5"/>
    <w:rsid w:val="0086086A"/>
    <w:rsid w:val="00863B1C"/>
    <w:rsid w:val="00865E87"/>
    <w:rsid w:val="00871F08"/>
    <w:rsid w:val="008722EF"/>
    <w:rsid w:val="008735C6"/>
    <w:rsid w:val="00876A8E"/>
    <w:rsid w:val="00880A56"/>
    <w:rsid w:val="00882A1C"/>
    <w:rsid w:val="0088464D"/>
    <w:rsid w:val="00884DC3"/>
    <w:rsid w:val="008877F8"/>
    <w:rsid w:val="00890A0C"/>
    <w:rsid w:val="008911C2"/>
    <w:rsid w:val="008914A3"/>
    <w:rsid w:val="0089165C"/>
    <w:rsid w:val="00891D14"/>
    <w:rsid w:val="00892A44"/>
    <w:rsid w:val="008934C8"/>
    <w:rsid w:val="008975EE"/>
    <w:rsid w:val="00897B78"/>
    <w:rsid w:val="008A182D"/>
    <w:rsid w:val="008A1C1D"/>
    <w:rsid w:val="008A2393"/>
    <w:rsid w:val="008A321E"/>
    <w:rsid w:val="008A51E6"/>
    <w:rsid w:val="008A77B6"/>
    <w:rsid w:val="008B0A2E"/>
    <w:rsid w:val="008B1D0C"/>
    <w:rsid w:val="008B1D19"/>
    <w:rsid w:val="008B296A"/>
    <w:rsid w:val="008B2C33"/>
    <w:rsid w:val="008B3954"/>
    <w:rsid w:val="008B54F1"/>
    <w:rsid w:val="008C01F3"/>
    <w:rsid w:val="008C0B6E"/>
    <w:rsid w:val="008C147E"/>
    <w:rsid w:val="008C4142"/>
    <w:rsid w:val="008C417F"/>
    <w:rsid w:val="008C4AE5"/>
    <w:rsid w:val="008C526A"/>
    <w:rsid w:val="008C5C52"/>
    <w:rsid w:val="008C67D3"/>
    <w:rsid w:val="008C7548"/>
    <w:rsid w:val="008D1179"/>
    <w:rsid w:val="008D5622"/>
    <w:rsid w:val="008F0837"/>
    <w:rsid w:val="008F1862"/>
    <w:rsid w:val="008F3C70"/>
    <w:rsid w:val="008F69D7"/>
    <w:rsid w:val="008F7E9D"/>
    <w:rsid w:val="009001C2"/>
    <w:rsid w:val="00901307"/>
    <w:rsid w:val="0090465B"/>
    <w:rsid w:val="00904CF6"/>
    <w:rsid w:val="009050D9"/>
    <w:rsid w:val="00905716"/>
    <w:rsid w:val="0090596E"/>
    <w:rsid w:val="009127C5"/>
    <w:rsid w:val="009128EE"/>
    <w:rsid w:val="00912EBC"/>
    <w:rsid w:val="0091422D"/>
    <w:rsid w:val="009143F1"/>
    <w:rsid w:val="00917347"/>
    <w:rsid w:val="00923ECF"/>
    <w:rsid w:val="00926BBD"/>
    <w:rsid w:val="00927DA0"/>
    <w:rsid w:val="009313F7"/>
    <w:rsid w:val="00931B17"/>
    <w:rsid w:val="00941A2B"/>
    <w:rsid w:val="00941D9A"/>
    <w:rsid w:val="00944205"/>
    <w:rsid w:val="009445FD"/>
    <w:rsid w:val="00944E9A"/>
    <w:rsid w:val="0094502C"/>
    <w:rsid w:val="00945F27"/>
    <w:rsid w:val="00945FAA"/>
    <w:rsid w:val="009477D4"/>
    <w:rsid w:val="00947857"/>
    <w:rsid w:val="00947D5E"/>
    <w:rsid w:val="009502CF"/>
    <w:rsid w:val="009518F6"/>
    <w:rsid w:val="00951E8E"/>
    <w:rsid w:val="009527F2"/>
    <w:rsid w:val="00952D69"/>
    <w:rsid w:val="00954431"/>
    <w:rsid w:val="00957AD9"/>
    <w:rsid w:val="00957F82"/>
    <w:rsid w:val="009628FC"/>
    <w:rsid w:val="009639B6"/>
    <w:rsid w:val="00963FD0"/>
    <w:rsid w:val="0096415F"/>
    <w:rsid w:val="009648C1"/>
    <w:rsid w:val="0097113D"/>
    <w:rsid w:val="009742EB"/>
    <w:rsid w:val="00975918"/>
    <w:rsid w:val="00980815"/>
    <w:rsid w:val="00980EE2"/>
    <w:rsid w:val="00981AFE"/>
    <w:rsid w:val="00983DD3"/>
    <w:rsid w:val="009851C6"/>
    <w:rsid w:val="00987905"/>
    <w:rsid w:val="00987EF3"/>
    <w:rsid w:val="00990C86"/>
    <w:rsid w:val="00991ED8"/>
    <w:rsid w:val="00994067"/>
    <w:rsid w:val="009941E7"/>
    <w:rsid w:val="009951E0"/>
    <w:rsid w:val="00996948"/>
    <w:rsid w:val="009A13A7"/>
    <w:rsid w:val="009A1F74"/>
    <w:rsid w:val="009A208F"/>
    <w:rsid w:val="009A300A"/>
    <w:rsid w:val="009A38BA"/>
    <w:rsid w:val="009A4912"/>
    <w:rsid w:val="009A70D9"/>
    <w:rsid w:val="009B0561"/>
    <w:rsid w:val="009B3C3F"/>
    <w:rsid w:val="009B7A0D"/>
    <w:rsid w:val="009C0262"/>
    <w:rsid w:val="009C030D"/>
    <w:rsid w:val="009C1AFF"/>
    <w:rsid w:val="009C1EF2"/>
    <w:rsid w:val="009C4910"/>
    <w:rsid w:val="009C60E9"/>
    <w:rsid w:val="009C73D6"/>
    <w:rsid w:val="009D1892"/>
    <w:rsid w:val="009D1BB8"/>
    <w:rsid w:val="009D3110"/>
    <w:rsid w:val="009D3A89"/>
    <w:rsid w:val="009D56B8"/>
    <w:rsid w:val="009D5DC4"/>
    <w:rsid w:val="009D5FB6"/>
    <w:rsid w:val="009D76F4"/>
    <w:rsid w:val="009D7D3C"/>
    <w:rsid w:val="009E1F3E"/>
    <w:rsid w:val="009E346B"/>
    <w:rsid w:val="009E54EA"/>
    <w:rsid w:val="009E62C1"/>
    <w:rsid w:val="009E675D"/>
    <w:rsid w:val="009F1498"/>
    <w:rsid w:val="009F2196"/>
    <w:rsid w:val="009F24A2"/>
    <w:rsid w:val="009F260D"/>
    <w:rsid w:val="009F2921"/>
    <w:rsid w:val="009F4E54"/>
    <w:rsid w:val="009F4F19"/>
    <w:rsid w:val="009F5964"/>
    <w:rsid w:val="009F5C33"/>
    <w:rsid w:val="00A00519"/>
    <w:rsid w:val="00A00D5A"/>
    <w:rsid w:val="00A01473"/>
    <w:rsid w:val="00A01D5E"/>
    <w:rsid w:val="00A02603"/>
    <w:rsid w:val="00A03D18"/>
    <w:rsid w:val="00A04250"/>
    <w:rsid w:val="00A04E01"/>
    <w:rsid w:val="00A050D3"/>
    <w:rsid w:val="00A06E6A"/>
    <w:rsid w:val="00A13554"/>
    <w:rsid w:val="00A1760C"/>
    <w:rsid w:val="00A21D08"/>
    <w:rsid w:val="00A237CD"/>
    <w:rsid w:val="00A249F2"/>
    <w:rsid w:val="00A255BA"/>
    <w:rsid w:val="00A26D39"/>
    <w:rsid w:val="00A2791F"/>
    <w:rsid w:val="00A301AE"/>
    <w:rsid w:val="00A30378"/>
    <w:rsid w:val="00A32259"/>
    <w:rsid w:val="00A3579A"/>
    <w:rsid w:val="00A35BBD"/>
    <w:rsid w:val="00A3702F"/>
    <w:rsid w:val="00A37DAB"/>
    <w:rsid w:val="00A37E66"/>
    <w:rsid w:val="00A4055D"/>
    <w:rsid w:val="00A41D9A"/>
    <w:rsid w:val="00A43098"/>
    <w:rsid w:val="00A43DC3"/>
    <w:rsid w:val="00A44360"/>
    <w:rsid w:val="00A44A4E"/>
    <w:rsid w:val="00A4567E"/>
    <w:rsid w:val="00A5056D"/>
    <w:rsid w:val="00A50E81"/>
    <w:rsid w:val="00A513AC"/>
    <w:rsid w:val="00A529A5"/>
    <w:rsid w:val="00A52AB6"/>
    <w:rsid w:val="00A53167"/>
    <w:rsid w:val="00A533FF"/>
    <w:rsid w:val="00A54AAC"/>
    <w:rsid w:val="00A54DC9"/>
    <w:rsid w:val="00A55859"/>
    <w:rsid w:val="00A5643E"/>
    <w:rsid w:val="00A56CDC"/>
    <w:rsid w:val="00A57881"/>
    <w:rsid w:val="00A57BA4"/>
    <w:rsid w:val="00A6107F"/>
    <w:rsid w:val="00A61108"/>
    <w:rsid w:val="00A61B72"/>
    <w:rsid w:val="00A64D88"/>
    <w:rsid w:val="00A66BC1"/>
    <w:rsid w:val="00A66E52"/>
    <w:rsid w:val="00A70252"/>
    <w:rsid w:val="00A71161"/>
    <w:rsid w:val="00A719C6"/>
    <w:rsid w:val="00A75819"/>
    <w:rsid w:val="00A77540"/>
    <w:rsid w:val="00A8011B"/>
    <w:rsid w:val="00A82503"/>
    <w:rsid w:val="00A855C7"/>
    <w:rsid w:val="00A8638C"/>
    <w:rsid w:val="00A923EE"/>
    <w:rsid w:val="00A93208"/>
    <w:rsid w:val="00A952D8"/>
    <w:rsid w:val="00A97E06"/>
    <w:rsid w:val="00AA0181"/>
    <w:rsid w:val="00AA304A"/>
    <w:rsid w:val="00AB265D"/>
    <w:rsid w:val="00AB3638"/>
    <w:rsid w:val="00AB3DBF"/>
    <w:rsid w:val="00AB43D9"/>
    <w:rsid w:val="00AB4C1F"/>
    <w:rsid w:val="00AB65B2"/>
    <w:rsid w:val="00AB6747"/>
    <w:rsid w:val="00AB6C82"/>
    <w:rsid w:val="00AC1602"/>
    <w:rsid w:val="00AC39AC"/>
    <w:rsid w:val="00AC7DE4"/>
    <w:rsid w:val="00AD13B5"/>
    <w:rsid w:val="00AD2065"/>
    <w:rsid w:val="00AD4601"/>
    <w:rsid w:val="00AD64A7"/>
    <w:rsid w:val="00AD674C"/>
    <w:rsid w:val="00AE2023"/>
    <w:rsid w:val="00AE3376"/>
    <w:rsid w:val="00AE34CB"/>
    <w:rsid w:val="00AE4877"/>
    <w:rsid w:val="00AE711C"/>
    <w:rsid w:val="00AE7207"/>
    <w:rsid w:val="00AE79C9"/>
    <w:rsid w:val="00AF012F"/>
    <w:rsid w:val="00AF0B42"/>
    <w:rsid w:val="00AF269E"/>
    <w:rsid w:val="00AF2D58"/>
    <w:rsid w:val="00B002D9"/>
    <w:rsid w:val="00B010A5"/>
    <w:rsid w:val="00B011FF"/>
    <w:rsid w:val="00B01E04"/>
    <w:rsid w:val="00B02C68"/>
    <w:rsid w:val="00B043E8"/>
    <w:rsid w:val="00B062FC"/>
    <w:rsid w:val="00B07883"/>
    <w:rsid w:val="00B079E4"/>
    <w:rsid w:val="00B07B9F"/>
    <w:rsid w:val="00B11A62"/>
    <w:rsid w:val="00B137F6"/>
    <w:rsid w:val="00B138B4"/>
    <w:rsid w:val="00B15F29"/>
    <w:rsid w:val="00B22368"/>
    <w:rsid w:val="00B23836"/>
    <w:rsid w:val="00B24AF0"/>
    <w:rsid w:val="00B2667D"/>
    <w:rsid w:val="00B301D1"/>
    <w:rsid w:val="00B33F92"/>
    <w:rsid w:val="00B34979"/>
    <w:rsid w:val="00B35C99"/>
    <w:rsid w:val="00B367D3"/>
    <w:rsid w:val="00B41C6F"/>
    <w:rsid w:val="00B41D5A"/>
    <w:rsid w:val="00B41E66"/>
    <w:rsid w:val="00B42F09"/>
    <w:rsid w:val="00B44B69"/>
    <w:rsid w:val="00B45711"/>
    <w:rsid w:val="00B46966"/>
    <w:rsid w:val="00B530AD"/>
    <w:rsid w:val="00B5453F"/>
    <w:rsid w:val="00B5480B"/>
    <w:rsid w:val="00B55842"/>
    <w:rsid w:val="00B55D3B"/>
    <w:rsid w:val="00B5620B"/>
    <w:rsid w:val="00B563C2"/>
    <w:rsid w:val="00B57B64"/>
    <w:rsid w:val="00B609AF"/>
    <w:rsid w:val="00B625A9"/>
    <w:rsid w:val="00B644E5"/>
    <w:rsid w:val="00B6497A"/>
    <w:rsid w:val="00B64D5B"/>
    <w:rsid w:val="00B701C2"/>
    <w:rsid w:val="00B73423"/>
    <w:rsid w:val="00B76830"/>
    <w:rsid w:val="00B77354"/>
    <w:rsid w:val="00B7746C"/>
    <w:rsid w:val="00B80794"/>
    <w:rsid w:val="00B8521B"/>
    <w:rsid w:val="00B871D0"/>
    <w:rsid w:val="00B87809"/>
    <w:rsid w:val="00B90249"/>
    <w:rsid w:val="00B92DA4"/>
    <w:rsid w:val="00B9361B"/>
    <w:rsid w:val="00B9461F"/>
    <w:rsid w:val="00B946AD"/>
    <w:rsid w:val="00B9653F"/>
    <w:rsid w:val="00B977EE"/>
    <w:rsid w:val="00B97BE0"/>
    <w:rsid w:val="00B97DCE"/>
    <w:rsid w:val="00BA0323"/>
    <w:rsid w:val="00BA1C50"/>
    <w:rsid w:val="00BA1FD5"/>
    <w:rsid w:val="00BA22E8"/>
    <w:rsid w:val="00BA26DF"/>
    <w:rsid w:val="00BA2CF2"/>
    <w:rsid w:val="00BA35FA"/>
    <w:rsid w:val="00BA54FA"/>
    <w:rsid w:val="00BA67FC"/>
    <w:rsid w:val="00BA6BB9"/>
    <w:rsid w:val="00BB0132"/>
    <w:rsid w:val="00BB2FEF"/>
    <w:rsid w:val="00BB441A"/>
    <w:rsid w:val="00BB7D98"/>
    <w:rsid w:val="00BC0213"/>
    <w:rsid w:val="00BC26B5"/>
    <w:rsid w:val="00BC289A"/>
    <w:rsid w:val="00BC378D"/>
    <w:rsid w:val="00BC46BD"/>
    <w:rsid w:val="00BC670A"/>
    <w:rsid w:val="00BC715A"/>
    <w:rsid w:val="00BD0E8C"/>
    <w:rsid w:val="00BD11AE"/>
    <w:rsid w:val="00BD2F68"/>
    <w:rsid w:val="00BE1ACC"/>
    <w:rsid w:val="00BE2C53"/>
    <w:rsid w:val="00BE2CE2"/>
    <w:rsid w:val="00BF04E3"/>
    <w:rsid w:val="00BF246B"/>
    <w:rsid w:val="00BF4FB8"/>
    <w:rsid w:val="00BF55B6"/>
    <w:rsid w:val="00BF7114"/>
    <w:rsid w:val="00BF741E"/>
    <w:rsid w:val="00BF7872"/>
    <w:rsid w:val="00C01469"/>
    <w:rsid w:val="00C015C9"/>
    <w:rsid w:val="00C01871"/>
    <w:rsid w:val="00C02A9D"/>
    <w:rsid w:val="00C1215D"/>
    <w:rsid w:val="00C12E28"/>
    <w:rsid w:val="00C1501B"/>
    <w:rsid w:val="00C160B1"/>
    <w:rsid w:val="00C2232F"/>
    <w:rsid w:val="00C2332C"/>
    <w:rsid w:val="00C24610"/>
    <w:rsid w:val="00C2679F"/>
    <w:rsid w:val="00C26A67"/>
    <w:rsid w:val="00C3444C"/>
    <w:rsid w:val="00C34900"/>
    <w:rsid w:val="00C35020"/>
    <w:rsid w:val="00C35B5D"/>
    <w:rsid w:val="00C37137"/>
    <w:rsid w:val="00C43D01"/>
    <w:rsid w:val="00C51776"/>
    <w:rsid w:val="00C53629"/>
    <w:rsid w:val="00C53653"/>
    <w:rsid w:val="00C54DC2"/>
    <w:rsid w:val="00C5537E"/>
    <w:rsid w:val="00C56F76"/>
    <w:rsid w:val="00C573E6"/>
    <w:rsid w:val="00C6072A"/>
    <w:rsid w:val="00C60910"/>
    <w:rsid w:val="00C60DEF"/>
    <w:rsid w:val="00C62117"/>
    <w:rsid w:val="00C624BD"/>
    <w:rsid w:val="00C65E09"/>
    <w:rsid w:val="00C669BB"/>
    <w:rsid w:val="00C70894"/>
    <w:rsid w:val="00C71563"/>
    <w:rsid w:val="00C71C2E"/>
    <w:rsid w:val="00C72115"/>
    <w:rsid w:val="00C73D99"/>
    <w:rsid w:val="00C747B0"/>
    <w:rsid w:val="00C74ED2"/>
    <w:rsid w:val="00C75155"/>
    <w:rsid w:val="00C758AC"/>
    <w:rsid w:val="00C75AA6"/>
    <w:rsid w:val="00C769A6"/>
    <w:rsid w:val="00C779F4"/>
    <w:rsid w:val="00C800AB"/>
    <w:rsid w:val="00C80A86"/>
    <w:rsid w:val="00C81F28"/>
    <w:rsid w:val="00C82E74"/>
    <w:rsid w:val="00C835F3"/>
    <w:rsid w:val="00C85D99"/>
    <w:rsid w:val="00C86ABF"/>
    <w:rsid w:val="00C91A37"/>
    <w:rsid w:val="00C937C0"/>
    <w:rsid w:val="00C96A70"/>
    <w:rsid w:val="00CA0036"/>
    <w:rsid w:val="00CA00B8"/>
    <w:rsid w:val="00CA0C38"/>
    <w:rsid w:val="00CA131D"/>
    <w:rsid w:val="00CA167E"/>
    <w:rsid w:val="00CA16AD"/>
    <w:rsid w:val="00CA2E6B"/>
    <w:rsid w:val="00CA496B"/>
    <w:rsid w:val="00CA55D8"/>
    <w:rsid w:val="00CA6DC6"/>
    <w:rsid w:val="00CB02B8"/>
    <w:rsid w:val="00CB0CB0"/>
    <w:rsid w:val="00CB352A"/>
    <w:rsid w:val="00CB4E7C"/>
    <w:rsid w:val="00CC29E0"/>
    <w:rsid w:val="00CC4265"/>
    <w:rsid w:val="00CC5258"/>
    <w:rsid w:val="00CD2E3B"/>
    <w:rsid w:val="00CD32D3"/>
    <w:rsid w:val="00CD5166"/>
    <w:rsid w:val="00CD6567"/>
    <w:rsid w:val="00CE5417"/>
    <w:rsid w:val="00CF11A5"/>
    <w:rsid w:val="00CF1626"/>
    <w:rsid w:val="00CF1A66"/>
    <w:rsid w:val="00CF5C0E"/>
    <w:rsid w:val="00CF789D"/>
    <w:rsid w:val="00CF79D6"/>
    <w:rsid w:val="00D04721"/>
    <w:rsid w:val="00D04E51"/>
    <w:rsid w:val="00D05C00"/>
    <w:rsid w:val="00D079FE"/>
    <w:rsid w:val="00D12167"/>
    <w:rsid w:val="00D12BE4"/>
    <w:rsid w:val="00D13422"/>
    <w:rsid w:val="00D1364F"/>
    <w:rsid w:val="00D14425"/>
    <w:rsid w:val="00D14F48"/>
    <w:rsid w:val="00D16C22"/>
    <w:rsid w:val="00D17C04"/>
    <w:rsid w:val="00D2174E"/>
    <w:rsid w:val="00D236F5"/>
    <w:rsid w:val="00D23908"/>
    <w:rsid w:val="00D23E91"/>
    <w:rsid w:val="00D249A4"/>
    <w:rsid w:val="00D30A48"/>
    <w:rsid w:val="00D32807"/>
    <w:rsid w:val="00D335DE"/>
    <w:rsid w:val="00D3471C"/>
    <w:rsid w:val="00D34B0B"/>
    <w:rsid w:val="00D35C80"/>
    <w:rsid w:val="00D3770E"/>
    <w:rsid w:val="00D42385"/>
    <w:rsid w:val="00D438B6"/>
    <w:rsid w:val="00D442AE"/>
    <w:rsid w:val="00D4731E"/>
    <w:rsid w:val="00D47F7B"/>
    <w:rsid w:val="00D50A48"/>
    <w:rsid w:val="00D50F06"/>
    <w:rsid w:val="00D50F3E"/>
    <w:rsid w:val="00D51D4B"/>
    <w:rsid w:val="00D51EB5"/>
    <w:rsid w:val="00D52128"/>
    <w:rsid w:val="00D5246A"/>
    <w:rsid w:val="00D5295B"/>
    <w:rsid w:val="00D5317C"/>
    <w:rsid w:val="00D53CFB"/>
    <w:rsid w:val="00D54409"/>
    <w:rsid w:val="00D5510D"/>
    <w:rsid w:val="00D55B78"/>
    <w:rsid w:val="00D56516"/>
    <w:rsid w:val="00D56576"/>
    <w:rsid w:val="00D5679B"/>
    <w:rsid w:val="00D60FC8"/>
    <w:rsid w:val="00D62518"/>
    <w:rsid w:val="00D63B9D"/>
    <w:rsid w:val="00D65712"/>
    <w:rsid w:val="00D66801"/>
    <w:rsid w:val="00D7068D"/>
    <w:rsid w:val="00D70C08"/>
    <w:rsid w:val="00D70CD7"/>
    <w:rsid w:val="00D7129A"/>
    <w:rsid w:val="00D76038"/>
    <w:rsid w:val="00D76AF1"/>
    <w:rsid w:val="00D8326C"/>
    <w:rsid w:val="00D87E88"/>
    <w:rsid w:val="00D90316"/>
    <w:rsid w:val="00D90FFA"/>
    <w:rsid w:val="00D919EB"/>
    <w:rsid w:val="00D92EBF"/>
    <w:rsid w:val="00D93850"/>
    <w:rsid w:val="00D966D9"/>
    <w:rsid w:val="00D97816"/>
    <w:rsid w:val="00DA0D57"/>
    <w:rsid w:val="00DA13CA"/>
    <w:rsid w:val="00DA1756"/>
    <w:rsid w:val="00DA1AE1"/>
    <w:rsid w:val="00DA2097"/>
    <w:rsid w:val="00DA4660"/>
    <w:rsid w:val="00DA6FD4"/>
    <w:rsid w:val="00DB1CE7"/>
    <w:rsid w:val="00DB220F"/>
    <w:rsid w:val="00DB36A6"/>
    <w:rsid w:val="00DB3C98"/>
    <w:rsid w:val="00DB6EDF"/>
    <w:rsid w:val="00DB7BEA"/>
    <w:rsid w:val="00DC4353"/>
    <w:rsid w:val="00DC62B9"/>
    <w:rsid w:val="00DD0B68"/>
    <w:rsid w:val="00DD64F8"/>
    <w:rsid w:val="00DD684B"/>
    <w:rsid w:val="00DE190B"/>
    <w:rsid w:val="00DE34B1"/>
    <w:rsid w:val="00DE5359"/>
    <w:rsid w:val="00DE5DF3"/>
    <w:rsid w:val="00DE61BB"/>
    <w:rsid w:val="00DE61F1"/>
    <w:rsid w:val="00DE73E7"/>
    <w:rsid w:val="00DF008C"/>
    <w:rsid w:val="00DF060B"/>
    <w:rsid w:val="00DF084A"/>
    <w:rsid w:val="00DF39D2"/>
    <w:rsid w:val="00E00320"/>
    <w:rsid w:val="00E06043"/>
    <w:rsid w:val="00E06EB8"/>
    <w:rsid w:val="00E0743B"/>
    <w:rsid w:val="00E07D28"/>
    <w:rsid w:val="00E16806"/>
    <w:rsid w:val="00E16E15"/>
    <w:rsid w:val="00E171FA"/>
    <w:rsid w:val="00E177D0"/>
    <w:rsid w:val="00E214C0"/>
    <w:rsid w:val="00E223E5"/>
    <w:rsid w:val="00E2400F"/>
    <w:rsid w:val="00E245FB"/>
    <w:rsid w:val="00E273CA"/>
    <w:rsid w:val="00E2797E"/>
    <w:rsid w:val="00E302A1"/>
    <w:rsid w:val="00E32D33"/>
    <w:rsid w:val="00E33100"/>
    <w:rsid w:val="00E337D3"/>
    <w:rsid w:val="00E3659F"/>
    <w:rsid w:val="00E36C4D"/>
    <w:rsid w:val="00E37092"/>
    <w:rsid w:val="00E4051E"/>
    <w:rsid w:val="00E41EF2"/>
    <w:rsid w:val="00E4224A"/>
    <w:rsid w:val="00E42F1B"/>
    <w:rsid w:val="00E43E6A"/>
    <w:rsid w:val="00E463FF"/>
    <w:rsid w:val="00E47889"/>
    <w:rsid w:val="00E50CA4"/>
    <w:rsid w:val="00E517BD"/>
    <w:rsid w:val="00E51E6B"/>
    <w:rsid w:val="00E53CCE"/>
    <w:rsid w:val="00E545C8"/>
    <w:rsid w:val="00E57572"/>
    <w:rsid w:val="00E62DE0"/>
    <w:rsid w:val="00E67F6B"/>
    <w:rsid w:val="00E70771"/>
    <w:rsid w:val="00E81E21"/>
    <w:rsid w:val="00E82038"/>
    <w:rsid w:val="00E835A6"/>
    <w:rsid w:val="00E85951"/>
    <w:rsid w:val="00E8650E"/>
    <w:rsid w:val="00E86B19"/>
    <w:rsid w:val="00E87D25"/>
    <w:rsid w:val="00E87FB6"/>
    <w:rsid w:val="00E902EE"/>
    <w:rsid w:val="00E9127F"/>
    <w:rsid w:val="00E953F8"/>
    <w:rsid w:val="00E95934"/>
    <w:rsid w:val="00E95D9C"/>
    <w:rsid w:val="00E96675"/>
    <w:rsid w:val="00E979B6"/>
    <w:rsid w:val="00E97A62"/>
    <w:rsid w:val="00E97E6B"/>
    <w:rsid w:val="00EA090C"/>
    <w:rsid w:val="00EA19FC"/>
    <w:rsid w:val="00EA62B1"/>
    <w:rsid w:val="00EA6578"/>
    <w:rsid w:val="00EB05E1"/>
    <w:rsid w:val="00EB2245"/>
    <w:rsid w:val="00EB22F6"/>
    <w:rsid w:val="00EB39CA"/>
    <w:rsid w:val="00EB5760"/>
    <w:rsid w:val="00EB6B04"/>
    <w:rsid w:val="00EB72F0"/>
    <w:rsid w:val="00EC0BCB"/>
    <w:rsid w:val="00EC1DA8"/>
    <w:rsid w:val="00EC1DEA"/>
    <w:rsid w:val="00EC3088"/>
    <w:rsid w:val="00EC4D56"/>
    <w:rsid w:val="00EC5853"/>
    <w:rsid w:val="00EC5C15"/>
    <w:rsid w:val="00EC7A93"/>
    <w:rsid w:val="00ED01A8"/>
    <w:rsid w:val="00ED226A"/>
    <w:rsid w:val="00ED6FB3"/>
    <w:rsid w:val="00EE1FF0"/>
    <w:rsid w:val="00EE32B9"/>
    <w:rsid w:val="00EE33DF"/>
    <w:rsid w:val="00EE3751"/>
    <w:rsid w:val="00EE396E"/>
    <w:rsid w:val="00EE54D7"/>
    <w:rsid w:val="00EE575E"/>
    <w:rsid w:val="00EE6B0C"/>
    <w:rsid w:val="00EF2A78"/>
    <w:rsid w:val="00EF41C4"/>
    <w:rsid w:val="00EF4EB6"/>
    <w:rsid w:val="00EF6570"/>
    <w:rsid w:val="00EF7C2B"/>
    <w:rsid w:val="00F00176"/>
    <w:rsid w:val="00F00C60"/>
    <w:rsid w:val="00F00FC0"/>
    <w:rsid w:val="00F03E89"/>
    <w:rsid w:val="00F049C4"/>
    <w:rsid w:val="00F056ED"/>
    <w:rsid w:val="00F05B88"/>
    <w:rsid w:val="00F06ACF"/>
    <w:rsid w:val="00F07205"/>
    <w:rsid w:val="00F11913"/>
    <w:rsid w:val="00F1193B"/>
    <w:rsid w:val="00F11BA5"/>
    <w:rsid w:val="00F13505"/>
    <w:rsid w:val="00F13DAB"/>
    <w:rsid w:val="00F14A24"/>
    <w:rsid w:val="00F15725"/>
    <w:rsid w:val="00F21BCD"/>
    <w:rsid w:val="00F2216E"/>
    <w:rsid w:val="00F222B8"/>
    <w:rsid w:val="00F22917"/>
    <w:rsid w:val="00F2438C"/>
    <w:rsid w:val="00F24521"/>
    <w:rsid w:val="00F25A9B"/>
    <w:rsid w:val="00F276C8"/>
    <w:rsid w:val="00F30563"/>
    <w:rsid w:val="00F30CDA"/>
    <w:rsid w:val="00F3183A"/>
    <w:rsid w:val="00F32CA6"/>
    <w:rsid w:val="00F33E73"/>
    <w:rsid w:val="00F35BC2"/>
    <w:rsid w:val="00F410F5"/>
    <w:rsid w:val="00F42AC5"/>
    <w:rsid w:val="00F43CAA"/>
    <w:rsid w:val="00F458AE"/>
    <w:rsid w:val="00F478AD"/>
    <w:rsid w:val="00F501B0"/>
    <w:rsid w:val="00F5133B"/>
    <w:rsid w:val="00F52DF8"/>
    <w:rsid w:val="00F53825"/>
    <w:rsid w:val="00F56997"/>
    <w:rsid w:val="00F56EA7"/>
    <w:rsid w:val="00F57126"/>
    <w:rsid w:val="00F57399"/>
    <w:rsid w:val="00F57637"/>
    <w:rsid w:val="00F64663"/>
    <w:rsid w:val="00F651C5"/>
    <w:rsid w:val="00F717C2"/>
    <w:rsid w:val="00F73A92"/>
    <w:rsid w:val="00F75240"/>
    <w:rsid w:val="00F760A8"/>
    <w:rsid w:val="00F7622C"/>
    <w:rsid w:val="00F76B60"/>
    <w:rsid w:val="00F802AA"/>
    <w:rsid w:val="00F80915"/>
    <w:rsid w:val="00F8219C"/>
    <w:rsid w:val="00F82CC7"/>
    <w:rsid w:val="00F855B0"/>
    <w:rsid w:val="00F8635E"/>
    <w:rsid w:val="00F915D5"/>
    <w:rsid w:val="00F94033"/>
    <w:rsid w:val="00F94EAD"/>
    <w:rsid w:val="00F958AF"/>
    <w:rsid w:val="00F95957"/>
    <w:rsid w:val="00FA1B7B"/>
    <w:rsid w:val="00FA4C86"/>
    <w:rsid w:val="00FB2CB9"/>
    <w:rsid w:val="00FB5B9C"/>
    <w:rsid w:val="00FB658D"/>
    <w:rsid w:val="00FB6AA4"/>
    <w:rsid w:val="00FC183F"/>
    <w:rsid w:val="00FC2DDD"/>
    <w:rsid w:val="00FC5623"/>
    <w:rsid w:val="00FC64FD"/>
    <w:rsid w:val="00FC6B61"/>
    <w:rsid w:val="00FD0144"/>
    <w:rsid w:val="00FD16B9"/>
    <w:rsid w:val="00FD232F"/>
    <w:rsid w:val="00FD5FCA"/>
    <w:rsid w:val="00FD610E"/>
    <w:rsid w:val="00FD645D"/>
    <w:rsid w:val="00FD71D5"/>
    <w:rsid w:val="00FD7BE2"/>
    <w:rsid w:val="00FD7C06"/>
    <w:rsid w:val="00FE1985"/>
    <w:rsid w:val="00FE1B06"/>
    <w:rsid w:val="00FE395C"/>
    <w:rsid w:val="00FE4C52"/>
    <w:rsid w:val="00FF03C9"/>
    <w:rsid w:val="00FF0CB5"/>
    <w:rsid w:val="00FF3592"/>
    <w:rsid w:val="00FF3F67"/>
    <w:rsid w:val="00FF4566"/>
    <w:rsid w:val="00FF6754"/>
    <w:rsid w:val="00FF7513"/>
    <w:rsid w:val="00FF76F0"/>
    <w:rsid w:val="2D9C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01495EB"/>
  <w15:docId w15:val="{ED5C7B76-D9FC-4E8D-80F6-2998B054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rPr>
  </w:style>
  <w:style w:type="paragraph" w:styleId="Heading8">
    <w:name w:val="heading 8"/>
    <w:basedOn w:val="Normal"/>
    <w:next w:val="Normal"/>
    <w:qFormat/>
    <w:pPr>
      <w:keepNext/>
      <w:tabs>
        <w:tab w:val="left" w:pos="10080"/>
      </w:tabs>
      <w:ind w:right="288"/>
      <w:outlineLvl w:val="7"/>
    </w:pPr>
    <w:rPr>
      <w:rFonts w:ascii="Arial" w:hAnsi="Arial"/>
      <w:b/>
      <w:sz w:val="16"/>
      <w:szCs w:val="20"/>
    </w:rPr>
  </w:style>
  <w:style w:type="paragraph" w:styleId="Heading9">
    <w:name w:val="heading 9"/>
    <w:basedOn w:val="Normal"/>
    <w:next w:val="Normal"/>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paragraph" w:customStyle="1" w:styleId="QuickA">
    <w:name w:val="Quick A."/>
    <w:basedOn w:val="Normal"/>
    <w:rsid w:val="00643A8F"/>
    <w:pPr>
      <w:widowControl w:val="0"/>
      <w:numPr>
        <w:numId w:val="3"/>
      </w:numPr>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C01871"/>
    <w:pPr>
      <w:ind w:left="720"/>
    </w:pPr>
  </w:style>
  <w:style w:type="character" w:styleId="CommentReference">
    <w:name w:val="annotation reference"/>
    <w:basedOn w:val="DefaultParagraphFont"/>
    <w:uiPriority w:val="99"/>
    <w:semiHidden/>
    <w:unhideWhenUsed/>
    <w:rsid w:val="008308BA"/>
    <w:rPr>
      <w:sz w:val="16"/>
      <w:szCs w:val="16"/>
    </w:rPr>
  </w:style>
  <w:style w:type="paragraph" w:styleId="CommentText">
    <w:name w:val="annotation text"/>
    <w:basedOn w:val="Normal"/>
    <w:link w:val="CommentTextChar"/>
    <w:uiPriority w:val="99"/>
    <w:unhideWhenUsed/>
    <w:rsid w:val="008308BA"/>
    <w:rPr>
      <w:sz w:val="20"/>
      <w:szCs w:val="20"/>
    </w:rPr>
  </w:style>
  <w:style w:type="character" w:customStyle="1" w:styleId="CommentTextChar">
    <w:name w:val="Comment Text Char"/>
    <w:basedOn w:val="DefaultParagraphFont"/>
    <w:link w:val="CommentText"/>
    <w:uiPriority w:val="99"/>
    <w:rsid w:val="008308BA"/>
  </w:style>
  <w:style w:type="paragraph" w:styleId="CommentSubject">
    <w:name w:val="annotation subject"/>
    <w:basedOn w:val="CommentText"/>
    <w:next w:val="CommentText"/>
    <w:link w:val="CommentSubjectChar"/>
    <w:uiPriority w:val="99"/>
    <w:semiHidden/>
    <w:unhideWhenUsed/>
    <w:rsid w:val="008308BA"/>
    <w:rPr>
      <w:b/>
      <w:bCs/>
    </w:rPr>
  </w:style>
  <w:style w:type="character" w:customStyle="1" w:styleId="CommentSubjectChar">
    <w:name w:val="Comment Subject Char"/>
    <w:basedOn w:val="CommentTextChar"/>
    <w:link w:val="CommentSubject"/>
    <w:uiPriority w:val="99"/>
    <w:semiHidden/>
    <w:rsid w:val="008308BA"/>
    <w:rPr>
      <w:b/>
      <w:bCs/>
    </w:rPr>
  </w:style>
  <w:style w:type="table" w:styleId="TableGrid">
    <w:name w:val="Table Grid"/>
    <w:basedOn w:val="TableNormal"/>
    <w:uiPriority w:val="59"/>
    <w:rsid w:val="00DB1C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4F19"/>
    <w:rPr>
      <w:color w:val="605E5C"/>
      <w:shd w:val="clear" w:color="auto" w:fill="E1DFDD"/>
    </w:rPr>
  </w:style>
  <w:style w:type="character" w:customStyle="1" w:styleId="bodycopy">
    <w:name w:val="bodycopy"/>
    <w:rsid w:val="009477D4"/>
  </w:style>
  <w:style w:type="character" w:styleId="FollowedHyperlink">
    <w:name w:val="FollowedHyperlink"/>
    <w:uiPriority w:val="99"/>
    <w:semiHidden/>
    <w:unhideWhenUsed/>
    <w:rsid w:val="00917347"/>
    <w:rPr>
      <w:color w:val="800080"/>
      <w:u w:val="single"/>
    </w:rPr>
  </w:style>
  <w:style w:type="paragraph" w:customStyle="1" w:styleId="TableParagraph">
    <w:name w:val="Table Paragraph"/>
    <w:basedOn w:val="Normal"/>
    <w:uiPriority w:val="1"/>
    <w:qFormat/>
    <w:rsid w:val="00917347"/>
    <w:pPr>
      <w:widowControl w:val="0"/>
    </w:pPr>
    <w:rPr>
      <w:rFonts w:ascii="Calibri" w:eastAsia="Calibri" w:hAnsi="Calibri"/>
      <w:sz w:val="22"/>
      <w:szCs w:val="22"/>
    </w:rPr>
  </w:style>
  <w:style w:type="paragraph" w:customStyle="1" w:styleId="msonormal0">
    <w:name w:val="msonormal"/>
    <w:basedOn w:val="Normal"/>
    <w:rsid w:val="00917347"/>
    <w:pPr>
      <w:spacing w:before="100" w:beforeAutospacing="1" w:after="100" w:afterAutospacing="1"/>
    </w:pPr>
  </w:style>
  <w:style w:type="paragraph" w:customStyle="1" w:styleId="xl65">
    <w:name w:val="xl65"/>
    <w:basedOn w:val="Normal"/>
    <w:rsid w:val="00917347"/>
    <w:pPr>
      <w:spacing w:before="100" w:beforeAutospacing="1" w:after="100" w:afterAutospacing="1"/>
    </w:pPr>
    <w:rPr>
      <w:b/>
      <w:bCs/>
      <w:sz w:val="36"/>
      <w:szCs w:val="36"/>
    </w:rPr>
  </w:style>
  <w:style w:type="paragraph" w:customStyle="1" w:styleId="xl66">
    <w:name w:val="xl66"/>
    <w:basedOn w:val="Normal"/>
    <w:rsid w:val="00917347"/>
    <w:pPr>
      <w:spacing w:before="100" w:beforeAutospacing="1" w:after="100" w:afterAutospacing="1"/>
    </w:pPr>
    <w:rPr>
      <w:b/>
      <w:bCs/>
      <w:sz w:val="28"/>
      <w:szCs w:val="28"/>
    </w:rPr>
  </w:style>
  <w:style w:type="paragraph" w:customStyle="1" w:styleId="xl67">
    <w:name w:val="xl67"/>
    <w:basedOn w:val="Normal"/>
    <w:rsid w:val="00917347"/>
    <w:pPr>
      <w:spacing w:before="100" w:beforeAutospacing="1" w:after="100" w:afterAutospacing="1"/>
      <w:jc w:val="center"/>
    </w:pPr>
  </w:style>
  <w:style w:type="paragraph" w:customStyle="1" w:styleId="xl68">
    <w:name w:val="xl68"/>
    <w:basedOn w:val="Normal"/>
    <w:rsid w:val="00917347"/>
    <w:pPr>
      <w:spacing w:before="100" w:beforeAutospacing="1" w:after="100" w:afterAutospacing="1"/>
      <w:jc w:val="center"/>
    </w:pPr>
    <w:rPr>
      <w:b/>
      <w:bCs/>
    </w:rPr>
  </w:style>
  <w:style w:type="paragraph" w:styleId="NoSpacing">
    <w:name w:val="No Spacing"/>
    <w:uiPriority w:val="1"/>
    <w:qFormat/>
    <w:rsid w:val="0031225D"/>
    <w:rPr>
      <w:sz w:val="24"/>
      <w:szCs w:val="24"/>
    </w:rPr>
  </w:style>
  <w:style w:type="paragraph" w:styleId="Revision">
    <w:name w:val="Revision"/>
    <w:hidden/>
    <w:uiPriority w:val="99"/>
    <w:semiHidden/>
    <w:rsid w:val="00990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123423799">
      <w:bodyDiv w:val="1"/>
      <w:marLeft w:val="0"/>
      <w:marRight w:val="0"/>
      <w:marTop w:val="0"/>
      <w:marBottom w:val="0"/>
      <w:divBdr>
        <w:top w:val="none" w:sz="0" w:space="0" w:color="auto"/>
        <w:left w:val="none" w:sz="0" w:space="0" w:color="auto"/>
        <w:bottom w:val="none" w:sz="0" w:space="0" w:color="auto"/>
        <w:right w:val="none" w:sz="0" w:space="0" w:color="auto"/>
      </w:divBdr>
    </w:div>
    <w:div w:id="183252652">
      <w:bodyDiv w:val="1"/>
      <w:marLeft w:val="0"/>
      <w:marRight w:val="0"/>
      <w:marTop w:val="0"/>
      <w:marBottom w:val="0"/>
      <w:divBdr>
        <w:top w:val="none" w:sz="0" w:space="0" w:color="auto"/>
        <w:left w:val="none" w:sz="0" w:space="0" w:color="auto"/>
        <w:bottom w:val="none" w:sz="0" w:space="0" w:color="auto"/>
        <w:right w:val="none" w:sz="0" w:space="0" w:color="auto"/>
      </w:divBdr>
    </w:div>
    <w:div w:id="320693864">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17944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hyperlink" Target="http://www.sbsd.virgini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hyperlink" Target="http://www.sbsd.virgini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ps.info/departments/administrative_departments/Purchasing_Department/bids__rfps__awards_and_cancell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thornton@rcps.info"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00073-85C3-4DCF-B1D5-496E9B2B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39BAF-CD04-4544-B053-CFCEED6EAB60}">
  <ds:schemaRefs>
    <ds:schemaRef ds:uri="http://schemas.microsoft.com/sharepoint/v3/contenttype/forms"/>
  </ds:schemaRefs>
</ds:datastoreItem>
</file>

<file path=customXml/itemProps3.xml><?xml version="1.0" encoding="utf-8"?>
<ds:datastoreItem xmlns:ds="http://schemas.openxmlformats.org/officeDocument/2006/customXml" ds:itemID="{60055861-FC49-4ACE-BE2A-0137B19BCD80}">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customXml/itemProps4.xml><?xml version="1.0" encoding="utf-8"?>
<ds:datastoreItem xmlns:ds="http://schemas.openxmlformats.org/officeDocument/2006/customXml" ds:itemID="{61EBF92D-CF54-433B-B435-8802B839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7268</Words>
  <Characters>46113</Characters>
  <Application>Microsoft Office Word</Application>
  <DocSecurity>0</DocSecurity>
  <Lines>1182</Lines>
  <Paragraphs>460</Paragraphs>
  <ScaleCrop>false</ScaleCrop>
  <HeadingPairs>
    <vt:vector size="2" baseType="variant">
      <vt:variant>
        <vt:lpstr>Title</vt:lpstr>
      </vt:variant>
      <vt:variant>
        <vt:i4>1</vt:i4>
      </vt:variant>
    </vt:vector>
  </HeadingPairs>
  <TitlesOfParts>
    <vt:vector size="1" baseType="lpstr">
      <vt:lpstr>ROANOKE CITY PUBLIC SCHOOLS</vt:lpstr>
    </vt:vector>
  </TitlesOfParts>
  <Company>RCPS</Company>
  <LinksUpToDate>false</LinksUpToDate>
  <CharactersWithSpaces>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creator>Doug Chester</dc:creator>
  <cp:lastModifiedBy>Eric W. Thornton</cp:lastModifiedBy>
  <cp:revision>48</cp:revision>
  <cp:lastPrinted>2023-01-20T19:51:00Z</cp:lastPrinted>
  <dcterms:created xsi:type="dcterms:W3CDTF">2023-01-20T19:47:00Z</dcterms:created>
  <dcterms:modified xsi:type="dcterms:W3CDTF">2023-02-07T13:46:00Z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MediaServiceImageTags">
    <vt:lpwstr/>
  </property>
  <property fmtid="{D5CDD505-2E9C-101B-9397-08002B2CF9AE}" pid="4" name="GrammarlyDocumentId">
    <vt:lpwstr>864cb37dccd7df327de3f1f08de3d84a9c44f377f12389a66b9fa41144de1ba4</vt:lpwstr>
  </property>
</Properties>
</file>